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286" w14:textId="755E506B" w:rsidR="008A7E9E" w:rsidRPr="00184F00" w:rsidRDefault="005E263C" w:rsidP="005B2EE4">
      <w:pPr>
        <w:jc w:val="center"/>
        <w:rPr>
          <w:b/>
          <w:bCs/>
        </w:rPr>
      </w:pPr>
      <w:r w:rsidRPr="00184F00">
        <w:rPr>
          <w:b/>
          <w:bCs/>
        </w:rPr>
        <w:t xml:space="preserve">LBA Board </w:t>
      </w:r>
      <w:r w:rsidR="008C0FBF">
        <w:rPr>
          <w:b/>
          <w:bCs/>
        </w:rPr>
        <w:t>Minutes</w:t>
      </w:r>
    </w:p>
    <w:p w14:paraId="0A8410FA" w14:textId="716419FA"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5466C5">
        <w:rPr>
          <w:b/>
          <w:bCs/>
        </w:rPr>
        <w:t>March</w:t>
      </w:r>
      <w:r w:rsidR="00442D12" w:rsidRPr="00184F00">
        <w:rPr>
          <w:b/>
          <w:bCs/>
        </w:rPr>
        <w:t xml:space="preserve"> </w:t>
      </w:r>
      <w:r w:rsidR="005466C5">
        <w:rPr>
          <w:b/>
          <w:bCs/>
        </w:rPr>
        <w:t>6</w:t>
      </w:r>
      <w:r w:rsidR="005E263C" w:rsidRPr="00184F00">
        <w:rPr>
          <w:b/>
          <w:bCs/>
        </w:rPr>
        <w:t>, 202</w:t>
      </w:r>
      <w:r w:rsidR="000F1CEC">
        <w:rPr>
          <w:b/>
          <w:bCs/>
        </w:rPr>
        <w:t>5</w:t>
      </w:r>
    </w:p>
    <w:p w14:paraId="229B60A4" w14:textId="5E3D8E51" w:rsidR="00A7498B" w:rsidRPr="00184F00" w:rsidRDefault="00B02FF0" w:rsidP="00384FAC">
      <w:pPr>
        <w:jc w:val="center"/>
        <w:rPr>
          <w:b/>
          <w:bCs/>
        </w:rPr>
      </w:pPr>
      <w:r w:rsidRPr="00184F00">
        <w:rPr>
          <w:b/>
          <w:bCs/>
        </w:rPr>
        <w:t xml:space="preserve">Home of </w:t>
      </w:r>
      <w:r w:rsidR="005466C5">
        <w:rPr>
          <w:b/>
          <w:bCs/>
        </w:rPr>
        <w:t>Angie &amp; Carey Davis</w:t>
      </w:r>
    </w:p>
    <w:p w14:paraId="2EF1BDFC" w14:textId="257E2283" w:rsidR="000B081E" w:rsidRDefault="005466C5" w:rsidP="00384FAC">
      <w:pPr>
        <w:jc w:val="center"/>
        <w:rPr>
          <w:b/>
          <w:bCs/>
        </w:rPr>
      </w:pPr>
      <w:r>
        <w:rPr>
          <w:b/>
          <w:bCs/>
        </w:rPr>
        <w:t>25360 Hiawatha Lane</w:t>
      </w:r>
    </w:p>
    <w:p w14:paraId="08A6471B" w14:textId="77777777" w:rsidR="003A01D4" w:rsidRDefault="003A01D4" w:rsidP="00384FAC">
      <w:pPr>
        <w:jc w:val="center"/>
        <w:rPr>
          <w:b/>
          <w:bCs/>
        </w:rPr>
      </w:pPr>
    </w:p>
    <w:p w14:paraId="70693C3E" w14:textId="3CEEEDC8" w:rsidR="003A01D4" w:rsidRDefault="003A01D4" w:rsidP="003A01D4">
      <w:r>
        <w:t xml:space="preserve">The Lake Bloomington Association </w:t>
      </w:r>
      <w:r w:rsidR="005466C5">
        <w:t>March</w:t>
      </w:r>
      <w:r>
        <w:t xml:space="preserve"> 2025 meeting was called to order by Bob Freitag</w:t>
      </w:r>
      <w:r w:rsidR="00780F52">
        <w:t xml:space="preserve"> at 7:07 PM</w:t>
      </w:r>
      <w:r>
        <w:t xml:space="preserve">.  </w:t>
      </w:r>
    </w:p>
    <w:p w14:paraId="03CBF672" w14:textId="77777777" w:rsidR="003A01D4" w:rsidRDefault="003A01D4" w:rsidP="003A01D4"/>
    <w:p w14:paraId="79957474" w14:textId="307BE958" w:rsidR="003A01D4" w:rsidRDefault="003A01D4" w:rsidP="003A01D4">
      <w:r>
        <w:t>The following board members were present:</w:t>
      </w:r>
    </w:p>
    <w:p w14:paraId="5318303C" w14:textId="230104FA" w:rsidR="003A01D4" w:rsidRDefault="003A01D4" w:rsidP="003A01D4">
      <w:r>
        <w:t xml:space="preserve">Bob Freitag, Traci Freitag, </w:t>
      </w:r>
      <w:r w:rsidR="00196B08">
        <w:t xml:space="preserve">Matt Stuckel, </w:t>
      </w:r>
      <w:r>
        <w:t xml:space="preserve">Helen Ogar, Paul Lawrence, Mark Csanda, Angie Davis, </w:t>
      </w:r>
      <w:r w:rsidR="005466C5">
        <w:t xml:space="preserve">Carey Davis, </w:t>
      </w:r>
      <w:r>
        <w:t xml:space="preserve">Mark Schuler, </w:t>
      </w:r>
      <w:r w:rsidR="00196B08">
        <w:t xml:space="preserve">Julia Davis, Tom Carey, Megan </w:t>
      </w:r>
      <w:proofErr w:type="spellStart"/>
      <w:r w:rsidR="00196B08">
        <w:t>Dortenzo</w:t>
      </w:r>
      <w:proofErr w:type="spellEnd"/>
      <w:r w:rsidR="00196B08">
        <w:t xml:space="preserve">, </w:t>
      </w:r>
      <w:r w:rsidR="00094514">
        <w:t xml:space="preserve">and guests </w:t>
      </w:r>
      <w:r>
        <w:t>Joe Darter</w:t>
      </w:r>
      <w:r w:rsidR="005466C5">
        <w:t>, Brian Lu</w:t>
      </w:r>
      <w:r w:rsidR="00196B08">
        <w:t>e</w:t>
      </w:r>
      <w:r w:rsidR="005466C5">
        <w:t>schen</w:t>
      </w:r>
      <w:r>
        <w:t xml:space="preserve"> and </w:t>
      </w:r>
      <w:r w:rsidR="005466C5">
        <w:t>Brett Lu</w:t>
      </w:r>
      <w:r w:rsidR="00196B08">
        <w:t>e</w:t>
      </w:r>
      <w:r w:rsidR="005466C5">
        <w:t>schen</w:t>
      </w:r>
      <w:r>
        <w:t>.</w:t>
      </w:r>
    </w:p>
    <w:p w14:paraId="23968ACF" w14:textId="77777777" w:rsidR="003A01D4" w:rsidRDefault="003A01D4" w:rsidP="003A01D4"/>
    <w:p w14:paraId="1DACBA06" w14:textId="4A5A9C1F" w:rsidR="002E6E47" w:rsidRPr="00196B08" w:rsidRDefault="003A01D4" w:rsidP="003A01D4">
      <w:r>
        <w:t xml:space="preserve">The minutes from </w:t>
      </w:r>
      <w:proofErr w:type="gramStart"/>
      <w:r>
        <w:t xml:space="preserve">the </w:t>
      </w:r>
      <w:r w:rsidR="005466C5">
        <w:t>January</w:t>
      </w:r>
      <w:proofErr w:type="gramEnd"/>
      <w:r w:rsidR="000F1CEC" w:rsidRPr="003A01D4">
        <w:rPr>
          <w:sz w:val="22"/>
          <w:szCs w:val="22"/>
        </w:rPr>
        <w:t xml:space="preserve"> </w:t>
      </w:r>
      <w:r w:rsidR="005466C5">
        <w:rPr>
          <w:sz w:val="22"/>
          <w:szCs w:val="22"/>
        </w:rPr>
        <w:t>9</w:t>
      </w:r>
      <w:r w:rsidR="000F1CEC" w:rsidRPr="003A01D4">
        <w:rPr>
          <w:sz w:val="22"/>
          <w:szCs w:val="22"/>
        </w:rPr>
        <w:t>,</w:t>
      </w:r>
      <w:r w:rsidR="00AF1A17" w:rsidRPr="003A01D4">
        <w:rPr>
          <w:sz w:val="22"/>
          <w:szCs w:val="22"/>
        </w:rPr>
        <w:t xml:space="preserve"> </w:t>
      </w:r>
      <w:proofErr w:type="gramStart"/>
      <w:r w:rsidR="00696990" w:rsidRPr="003A01D4">
        <w:rPr>
          <w:sz w:val="22"/>
          <w:szCs w:val="22"/>
        </w:rPr>
        <w:t>202</w:t>
      </w:r>
      <w:r w:rsidR="005466C5">
        <w:rPr>
          <w:sz w:val="22"/>
          <w:szCs w:val="22"/>
        </w:rPr>
        <w:t>5</w:t>
      </w:r>
      <w:proofErr w:type="gramEnd"/>
      <w:r w:rsidR="00696990" w:rsidRPr="003A01D4">
        <w:rPr>
          <w:sz w:val="22"/>
          <w:szCs w:val="22"/>
        </w:rPr>
        <w:t xml:space="preserve"> </w:t>
      </w:r>
      <w:r w:rsidR="000F1CEC" w:rsidRPr="00196B08">
        <w:t>Board</w:t>
      </w:r>
      <w:r w:rsidR="00AF1A17" w:rsidRPr="00196B08">
        <w:t xml:space="preserve"> M</w:t>
      </w:r>
      <w:r w:rsidR="003C3E21" w:rsidRPr="00196B08">
        <w:t>eeting</w:t>
      </w:r>
      <w:r w:rsidR="004143A2" w:rsidRPr="00196B08">
        <w:t xml:space="preserve"> </w:t>
      </w:r>
      <w:r w:rsidRPr="00196B08">
        <w:t>were reviewed and approved</w:t>
      </w:r>
      <w:r w:rsidR="005466C5" w:rsidRPr="00196B08">
        <w:t xml:space="preserve"> as presented</w:t>
      </w:r>
      <w:r w:rsidRPr="00196B08">
        <w:t>.</w:t>
      </w:r>
    </w:p>
    <w:p w14:paraId="6155C004" w14:textId="77777777" w:rsidR="003A01D4" w:rsidRDefault="003A01D4" w:rsidP="003A01D4">
      <w:pPr>
        <w:rPr>
          <w:sz w:val="22"/>
          <w:szCs w:val="22"/>
        </w:rPr>
      </w:pPr>
    </w:p>
    <w:p w14:paraId="41E6B62A" w14:textId="35BDDA7B" w:rsidR="00621F36" w:rsidRPr="005466C5" w:rsidRDefault="003A01D4" w:rsidP="003A01D4">
      <w:r w:rsidRPr="005466C5">
        <w:t xml:space="preserve">The </w:t>
      </w:r>
      <w:r w:rsidR="005E263C" w:rsidRPr="005466C5">
        <w:t>Treasurer’s report</w:t>
      </w:r>
      <w:r w:rsidRPr="005466C5">
        <w:t xml:space="preserve"> was presented by Paul Lawrence.</w:t>
      </w:r>
      <w:r w:rsidR="00780F52">
        <w:t xml:space="preserve"> A written report was distributed to the board by e-mail. </w:t>
      </w:r>
      <w:r w:rsidR="00621F36" w:rsidRPr="005466C5">
        <w:t xml:space="preserve">Our </w:t>
      </w:r>
      <w:r w:rsidR="00094514" w:rsidRPr="005466C5">
        <w:t>current</w:t>
      </w:r>
      <w:r w:rsidR="00621F36" w:rsidRPr="005466C5">
        <w:t xml:space="preserve"> balance is $</w:t>
      </w:r>
      <w:r w:rsidR="00780F52">
        <w:t>43</w:t>
      </w:r>
      <w:r w:rsidR="00621F36" w:rsidRPr="005466C5">
        <w:t>,</w:t>
      </w:r>
      <w:r w:rsidR="00780F52">
        <w:t>753</w:t>
      </w:r>
      <w:r w:rsidR="00621F36" w:rsidRPr="005466C5">
        <w:t xml:space="preserve">, </w:t>
      </w:r>
      <w:r w:rsidR="00780F52">
        <w:t>but most of our expenses have not yet been incurred/paid.  Paul noted that 58 members have already paid their annual dues.</w:t>
      </w:r>
      <w:r w:rsidR="00621F36" w:rsidRPr="005466C5">
        <w:t xml:space="preserve">  </w:t>
      </w:r>
    </w:p>
    <w:p w14:paraId="2505E7C1" w14:textId="77777777" w:rsidR="00621F36" w:rsidRPr="005466C5" w:rsidRDefault="00621F36" w:rsidP="003A01D4"/>
    <w:p w14:paraId="7F229715" w14:textId="5AEF3F66" w:rsidR="0013003E" w:rsidRDefault="00621F36" w:rsidP="003A01D4">
      <w:r w:rsidRPr="005466C5">
        <w:t xml:space="preserve">Joe Darter </w:t>
      </w:r>
      <w:r w:rsidR="00780F52">
        <w:t xml:space="preserve">reported that the </w:t>
      </w:r>
      <w:proofErr w:type="gramStart"/>
      <w:r w:rsidR="00780F52">
        <w:t>City</w:t>
      </w:r>
      <w:proofErr w:type="gramEnd"/>
      <w:r w:rsidR="00780F52">
        <w:t xml:space="preserve"> continues to seek solutions for finding more water, noting that there are possibilities for several new businesses to locate in the City which would increase demand for water.  One method for adding volume would be, as previously discussed, </w:t>
      </w:r>
      <w:r w:rsidRPr="005466C5">
        <w:t xml:space="preserve">the dredging </w:t>
      </w:r>
      <w:r w:rsidR="00780F52">
        <w:t xml:space="preserve">of the two </w:t>
      </w:r>
      <w:r w:rsidR="0013003E">
        <w:t>reservoirs</w:t>
      </w:r>
      <w:r w:rsidR="00780F52">
        <w:t>.  Despite the cost, Joe is hopeful and optimistic that there will be a dredging project to add water volume.</w:t>
      </w:r>
      <w:r w:rsidR="0013003E">
        <w:t xml:space="preserve">  </w:t>
      </w:r>
      <w:r w:rsidR="00780F52">
        <w:t xml:space="preserve">The more pressing issue for the City presently is the taste and odor of the water being caused by algae growth. Joe reported that the </w:t>
      </w:r>
      <w:proofErr w:type="gramStart"/>
      <w:r w:rsidR="00780F52">
        <w:t>City</w:t>
      </w:r>
      <w:proofErr w:type="gramEnd"/>
      <w:r w:rsidR="00780F52">
        <w:t xml:space="preserve"> is actively and aggressively working on that problem. Joe discussed a 40’ silo system that will be installed at the water plant to more thoroughly filter and cleanse the water, but that project will take time and not immediately address the problem. In the interim, the City is </w:t>
      </w:r>
      <w:r w:rsidR="0013003E">
        <w:t>utilizing a carbon filtering system using some older, presently available equipment, with EPA approval, to improve the water taste and odor.</w:t>
      </w:r>
    </w:p>
    <w:p w14:paraId="593A47FD" w14:textId="77777777" w:rsidR="0013003E" w:rsidRDefault="0013003E" w:rsidP="003A01D4"/>
    <w:p w14:paraId="43E5D863" w14:textId="77777777" w:rsidR="0013003E" w:rsidRDefault="00774A22" w:rsidP="003A01D4">
      <w:r w:rsidRPr="005466C5">
        <w:t xml:space="preserve">Joe </w:t>
      </w:r>
      <w:r w:rsidR="0013003E">
        <w:t xml:space="preserve">then </w:t>
      </w:r>
      <w:r w:rsidRPr="005466C5">
        <w:t xml:space="preserve">introduced </w:t>
      </w:r>
      <w:r w:rsidR="0013003E">
        <w:t>Brett Lueschen, his immediate supervisor at the City Water Department. Brett</w:t>
      </w:r>
      <w:r w:rsidR="00740874" w:rsidRPr="005466C5">
        <w:t xml:space="preserve"> shared </w:t>
      </w:r>
      <w:r w:rsidR="0013003E">
        <w:t xml:space="preserve">that outside of his employment with the </w:t>
      </w:r>
      <w:proofErr w:type="gramStart"/>
      <w:r w:rsidR="0013003E">
        <w:t>City</w:t>
      </w:r>
      <w:proofErr w:type="gramEnd"/>
      <w:r w:rsidR="0013003E">
        <w:t xml:space="preserve">, he also serves as the Money Creek Township Supervisor, and is also the Towanda Fire Department Fire Chief.  Brett discussed the situation of the need for maintenance on the inner roadways around the </w:t>
      </w:r>
      <w:proofErr w:type="gramStart"/>
      <w:r w:rsidR="0013003E">
        <w:t>lake, and</w:t>
      </w:r>
      <w:proofErr w:type="gramEnd"/>
      <w:r w:rsidR="0013003E">
        <w:t xml:space="preserve"> indicated that he supported the notion of finding a way to obtain and use motor tax fuel dollars for doing so. Brett indicated that he supported the township’s </w:t>
      </w:r>
      <w:proofErr w:type="gramStart"/>
      <w:r w:rsidR="0013003E">
        <w:t>cooperating</w:t>
      </w:r>
      <w:proofErr w:type="gramEnd"/>
      <w:r w:rsidR="0013003E">
        <w:t xml:space="preserve"> to make that happen.</w:t>
      </w:r>
    </w:p>
    <w:p w14:paraId="3AAF5E27" w14:textId="77777777" w:rsidR="0013003E" w:rsidRDefault="0013003E" w:rsidP="003A01D4"/>
    <w:p w14:paraId="11FC0FAA" w14:textId="3638A809" w:rsidR="008541B5" w:rsidRDefault="0013003E" w:rsidP="003A01D4">
      <w:r>
        <w:t xml:space="preserve">Joe then introduced Brian Lueschen, who is a candidate for Money Township Road Commissioner in the upcoming April 1 municipal election.  Brian indicated that he lived near the lake, on PJ Keller Highway, and that in addition to farming, he serves as the assistant chief for the Towanda Fire department.  Brian briefly stated that if elected, he would work to find ways that the township might </w:t>
      </w:r>
      <w:r w:rsidR="005A1423">
        <w:t>assist in improving and maintaining the lake’s inner roads.</w:t>
      </w:r>
    </w:p>
    <w:p w14:paraId="48977B1F" w14:textId="77777777" w:rsidR="005A1423" w:rsidRDefault="005A1423" w:rsidP="003A01D4"/>
    <w:p w14:paraId="223B362C" w14:textId="77777777" w:rsidR="005A1423" w:rsidRDefault="005A1423" w:rsidP="003A01D4"/>
    <w:p w14:paraId="328983EA" w14:textId="77777777" w:rsidR="005A1423" w:rsidRPr="005466C5" w:rsidRDefault="005A1423" w:rsidP="003A01D4"/>
    <w:p w14:paraId="7A9A0476" w14:textId="77777777" w:rsidR="00621F36" w:rsidRPr="005466C5" w:rsidRDefault="00621F36" w:rsidP="003A01D4"/>
    <w:p w14:paraId="740AFE26" w14:textId="2E4A30EA" w:rsidR="00621F36" w:rsidRPr="005466C5" w:rsidRDefault="00621F36" w:rsidP="003A01D4">
      <w:pPr>
        <w:rPr>
          <w:b/>
          <w:bCs/>
        </w:rPr>
      </w:pPr>
      <w:r w:rsidRPr="005466C5">
        <w:rPr>
          <w:b/>
          <w:bCs/>
        </w:rPr>
        <w:lastRenderedPageBreak/>
        <w:t xml:space="preserve">Initiative Reports:  </w:t>
      </w:r>
    </w:p>
    <w:p w14:paraId="74374868" w14:textId="77777777" w:rsidR="006B7149" w:rsidRPr="005466C5" w:rsidRDefault="006B7149" w:rsidP="006B7149">
      <w:pPr>
        <w:rPr>
          <w:rFonts w:cstheme="minorHAnsi"/>
        </w:rPr>
      </w:pPr>
    </w:p>
    <w:p w14:paraId="7982CA19" w14:textId="274BA9A6" w:rsidR="006B7149" w:rsidRPr="005466C5" w:rsidRDefault="00696990" w:rsidP="008541B5">
      <w:pPr>
        <w:pStyle w:val="NoSpacing"/>
        <w:rPr>
          <w:u w:val="single"/>
        </w:rPr>
      </w:pPr>
      <w:r w:rsidRPr="005466C5">
        <w:rPr>
          <w:u w:val="single"/>
        </w:rPr>
        <w:t xml:space="preserve">City Liaison </w:t>
      </w:r>
    </w:p>
    <w:p w14:paraId="700AE022" w14:textId="77777777" w:rsidR="005A1423" w:rsidRDefault="005A1423" w:rsidP="008541B5">
      <w:pPr>
        <w:pStyle w:val="NoSpacing"/>
      </w:pPr>
      <w:r>
        <w:t xml:space="preserve">Mark C reported that he and Bob recently attended a lunch meeting with Ed Andrews, head of the Water Department. Joe D and Brett Lueschen were also in attendance. The purpose of the meeting was to discuss maintenance of the inner roads at our lake. Mark indicated that Ed was supportive of the need for finding ways to get the roads repaired, and to implement a long-term plan for their maintenance. One idea discussed at the meeting was the possibility of having the roads dedicated as public rights-of-way, (which they presently are not), and which would qualify them for receipt of state motor fuel tax money. Ed agreed to </w:t>
      </w:r>
      <w:proofErr w:type="gramStart"/>
      <w:r>
        <w:t>look into</w:t>
      </w:r>
      <w:proofErr w:type="gramEnd"/>
      <w:r>
        <w:t xml:space="preserve"> that possibility and work with his staff to pursue that or other options.</w:t>
      </w:r>
    </w:p>
    <w:p w14:paraId="3B401C6C" w14:textId="523E3668" w:rsidR="00740874" w:rsidRPr="005466C5" w:rsidRDefault="005A1423" w:rsidP="008541B5">
      <w:pPr>
        <w:pStyle w:val="NoSpacing"/>
      </w:pPr>
      <w:r>
        <w:t>Mark also discussed the possibility of inviting the Hudson Township Road Commissioner, Jeff Emmert, to our next LBA Board meeting. Mark will follow up on that possibility.</w:t>
      </w:r>
      <w:r w:rsidR="00424D46" w:rsidRPr="005466C5">
        <w:t xml:space="preserve">   </w:t>
      </w:r>
    </w:p>
    <w:p w14:paraId="6AF06A12" w14:textId="77777777" w:rsidR="006B7149" w:rsidRPr="005466C5" w:rsidRDefault="006B7149" w:rsidP="008541B5">
      <w:pPr>
        <w:pStyle w:val="NoSpacing"/>
      </w:pPr>
    </w:p>
    <w:p w14:paraId="3021782C" w14:textId="3305909E" w:rsidR="00696990" w:rsidRPr="005466C5" w:rsidRDefault="00696990" w:rsidP="008541B5">
      <w:pPr>
        <w:pStyle w:val="NoSpacing"/>
        <w:rPr>
          <w:u w:val="single"/>
        </w:rPr>
      </w:pPr>
      <w:r w:rsidRPr="005466C5">
        <w:rPr>
          <w:u w:val="single"/>
        </w:rPr>
        <w:t xml:space="preserve">Lake Breeze Newsletter </w:t>
      </w:r>
    </w:p>
    <w:p w14:paraId="47A29E8A" w14:textId="77777777" w:rsidR="00196B08" w:rsidRDefault="008541B5" w:rsidP="008541B5">
      <w:pPr>
        <w:pStyle w:val="NoSpacing"/>
      </w:pPr>
      <w:r w:rsidRPr="005466C5">
        <w:t xml:space="preserve">Traci </w:t>
      </w:r>
      <w:r w:rsidR="00196B08">
        <w:t>set April 15</w:t>
      </w:r>
      <w:r w:rsidR="00196B08" w:rsidRPr="00196B08">
        <w:rPr>
          <w:vertAlign w:val="superscript"/>
        </w:rPr>
        <w:t>th</w:t>
      </w:r>
      <w:r w:rsidR="00196B08">
        <w:t xml:space="preserve"> as the deadline for submitting articles for the Spring </w:t>
      </w:r>
      <w:r w:rsidRPr="005466C5">
        <w:t>Newsletter</w:t>
      </w:r>
      <w:r w:rsidR="00196B08">
        <w:t>, which will be published and distributed in late April</w:t>
      </w:r>
      <w:r w:rsidRPr="005466C5">
        <w:t>.</w:t>
      </w:r>
    </w:p>
    <w:p w14:paraId="1DB8D269" w14:textId="77777777" w:rsidR="00196B08" w:rsidRDefault="00196B08" w:rsidP="008541B5">
      <w:pPr>
        <w:pStyle w:val="NoSpacing"/>
      </w:pPr>
    </w:p>
    <w:p w14:paraId="39090B3A" w14:textId="77777777" w:rsidR="00196B08" w:rsidRDefault="00196B08" w:rsidP="008541B5">
      <w:pPr>
        <w:pStyle w:val="NoSpacing"/>
      </w:pPr>
      <w:r>
        <w:rPr>
          <w:u w:val="single"/>
        </w:rPr>
        <w:t>Resident News</w:t>
      </w:r>
    </w:p>
    <w:p w14:paraId="7F15C530" w14:textId="4E1EBA46" w:rsidR="008541B5" w:rsidRPr="005466C5" w:rsidRDefault="00196B08" w:rsidP="008541B5">
      <w:pPr>
        <w:pStyle w:val="NoSpacing"/>
      </w:pPr>
      <w:r>
        <w:t xml:space="preserve">Bob reported that longtime lake resident Barb Busch has passed away. Barb maintained a home on Ron Smith Memorial Highway. </w:t>
      </w:r>
      <w:r w:rsidR="008541B5" w:rsidRPr="005466C5">
        <w:t xml:space="preserve">  </w:t>
      </w:r>
    </w:p>
    <w:p w14:paraId="4DAFA8CD" w14:textId="77777777" w:rsidR="006B7149" w:rsidRPr="005466C5" w:rsidRDefault="006B7149" w:rsidP="008541B5">
      <w:pPr>
        <w:pStyle w:val="NoSpacing"/>
      </w:pPr>
    </w:p>
    <w:p w14:paraId="39DC29D4" w14:textId="0FA25CBF" w:rsidR="00EA598B" w:rsidRPr="005466C5" w:rsidRDefault="00EA598B" w:rsidP="008541B5">
      <w:pPr>
        <w:pStyle w:val="NoSpacing"/>
        <w:rPr>
          <w:u w:val="single"/>
        </w:rPr>
      </w:pPr>
      <w:r w:rsidRPr="005466C5">
        <w:rPr>
          <w:u w:val="single"/>
        </w:rPr>
        <w:t xml:space="preserve">Membership </w:t>
      </w:r>
      <w:r w:rsidR="008541B5" w:rsidRPr="005466C5">
        <w:rPr>
          <w:u w:val="single"/>
        </w:rPr>
        <w:t>Dues</w:t>
      </w:r>
    </w:p>
    <w:p w14:paraId="633EBBE7" w14:textId="1AFB45CE" w:rsidR="008541B5" w:rsidRPr="005466C5" w:rsidRDefault="005A1423" w:rsidP="008541B5">
      <w:pPr>
        <w:pStyle w:val="NoSpacing"/>
      </w:pPr>
      <w:r>
        <w:t>Paul and Helen reported that, as noted in the treasurer’s report, 58 members have already paid their dues. They supported the idea of including the membership form with the Spring Dinner invitation, as that worked well last year. Discussion was also had about following that up with an e-mail blast, also including the membership application.</w:t>
      </w:r>
      <w:r w:rsidR="007D5D3B" w:rsidRPr="005466C5">
        <w:t xml:space="preserve">  </w:t>
      </w:r>
    </w:p>
    <w:p w14:paraId="42DBE653" w14:textId="77777777" w:rsidR="00DD1430" w:rsidRDefault="00DD1430" w:rsidP="008541B5">
      <w:pPr>
        <w:pStyle w:val="NoSpacing"/>
        <w:rPr>
          <w:u w:val="single"/>
        </w:rPr>
      </w:pPr>
    </w:p>
    <w:p w14:paraId="330243DB" w14:textId="30E586C7" w:rsidR="00196B08" w:rsidRDefault="00196B08" w:rsidP="008541B5">
      <w:pPr>
        <w:pStyle w:val="NoSpacing"/>
      </w:pPr>
      <w:r>
        <w:rPr>
          <w:u w:val="single"/>
        </w:rPr>
        <w:t>Spring Dinner</w:t>
      </w:r>
    </w:p>
    <w:p w14:paraId="37BE9FFF" w14:textId="78CBD144" w:rsidR="00196B08" w:rsidRDefault="00196B08" w:rsidP="008541B5">
      <w:pPr>
        <w:pStyle w:val="NoSpacing"/>
      </w:pPr>
      <w:r>
        <w:t xml:space="preserve">Traci reported the date for the Spring Dinner has been set for May 8, 2025. Kathy has already contracted with the site for the dinner, the Lexington </w:t>
      </w:r>
      <w:r w:rsidR="008724D1">
        <w:t xml:space="preserve">Community Center, and the caterer, Annie’s Eats.  Discussion was held regarding whether the invitations for the dinner should be sent via e-mail, snail mail or both, and it was agreed that despite the expense of postal </w:t>
      </w:r>
      <w:proofErr w:type="gramStart"/>
      <w:r w:rsidR="008724D1">
        <w:t>mailing that</w:t>
      </w:r>
      <w:proofErr w:type="gramEnd"/>
      <w:r w:rsidR="008724D1">
        <w:t xml:space="preserve"> the invitations should be mailed along with a 2025 LBA Membership application. There was also discussion about the situation of members attending the dinner claiming to have paid but not being on our list of those who paid. It was agreed that, as it was handled at the fall dinner, we would simply allow those members to attend and then have the treasurer follow up afterward to either confirm that they had </w:t>
      </w:r>
      <w:proofErr w:type="gramStart"/>
      <w:r w:rsidR="008724D1">
        <w:t>paid, or</w:t>
      </w:r>
      <w:proofErr w:type="gramEnd"/>
      <w:r w:rsidR="008724D1">
        <w:t xml:space="preserve"> contact them and request payment after the fact.</w:t>
      </w:r>
    </w:p>
    <w:p w14:paraId="24A2B882" w14:textId="77777777" w:rsidR="008724D1" w:rsidRDefault="008724D1" w:rsidP="008541B5">
      <w:pPr>
        <w:pStyle w:val="NoSpacing"/>
      </w:pPr>
    </w:p>
    <w:p w14:paraId="6F4BDF40" w14:textId="035BE473" w:rsidR="008724D1" w:rsidRDefault="008724D1" w:rsidP="008541B5">
      <w:pPr>
        <w:pStyle w:val="NoSpacing"/>
      </w:pPr>
      <w:r>
        <w:rPr>
          <w:u w:val="single"/>
        </w:rPr>
        <w:t>Beautification</w:t>
      </w:r>
    </w:p>
    <w:p w14:paraId="7F574A59" w14:textId="289DBC37" w:rsidR="008724D1" w:rsidRPr="008724D1" w:rsidRDefault="008724D1" w:rsidP="008541B5">
      <w:pPr>
        <w:pStyle w:val="NoSpacing"/>
      </w:pPr>
      <w:r>
        <w:t xml:space="preserve">Matt S reported that </w:t>
      </w:r>
      <w:r w:rsidR="00AC49AA">
        <w:t xml:space="preserve">the contract with Advantage Lawn Care for </w:t>
      </w:r>
      <w:proofErr w:type="gramStart"/>
      <w:r w:rsidR="00AC49AA">
        <w:t>mulch</w:t>
      </w:r>
      <w:proofErr w:type="gramEnd"/>
      <w:r w:rsidR="00AC49AA">
        <w:t xml:space="preserve"> purchase and placement came in at $4900.00, which is over the budgeted amount of $4500.00.  After discussion, a motion was made and seconded to amend the budget amount to $5000.00, motion carried. </w:t>
      </w:r>
      <w:r w:rsidR="008D117B">
        <w:t>Matt also noted that responsibilities for this initiative are being transitioned to board members Kathy and Daryl Oncken.</w:t>
      </w:r>
    </w:p>
    <w:p w14:paraId="73A11F46" w14:textId="77777777" w:rsidR="00196B08" w:rsidRDefault="00196B08" w:rsidP="008541B5">
      <w:pPr>
        <w:pStyle w:val="NoSpacing"/>
        <w:rPr>
          <w:u w:val="single"/>
        </w:rPr>
      </w:pPr>
    </w:p>
    <w:p w14:paraId="2C3DDF7C" w14:textId="77777777" w:rsidR="008D117B" w:rsidRPr="005466C5" w:rsidRDefault="008D117B" w:rsidP="008541B5">
      <w:pPr>
        <w:pStyle w:val="NoSpacing"/>
        <w:rPr>
          <w:u w:val="single"/>
        </w:rPr>
      </w:pPr>
    </w:p>
    <w:p w14:paraId="178803A5" w14:textId="5F4DB314" w:rsidR="00BB1FD6" w:rsidRPr="005466C5" w:rsidRDefault="00BB1FD6" w:rsidP="008541B5">
      <w:pPr>
        <w:pStyle w:val="NoSpacing"/>
        <w:rPr>
          <w:u w:val="single"/>
        </w:rPr>
      </w:pPr>
      <w:r w:rsidRPr="005466C5">
        <w:rPr>
          <w:u w:val="single"/>
        </w:rPr>
        <w:lastRenderedPageBreak/>
        <w:t xml:space="preserve">Seasonal Clean-ups </w:t>
      </w:r>
    </w:p>
    <w:p w14:paraId="509D7828" w14:textId="3A33C028" w:rsidR="007D5D3B" w:rsidRPr="005466C5" w:rsidRDefault="00AC49AA" w:rsidP="008541B5">
      <w:pPr>
        <w:pStyle w:val="NoSpacing"/>
      </w:pPr>
      <w:r>
        <w:t xml:space="preserve">Traci reported that the </w:t>
      </w:r>
      <w:r w:rsidR="007D5D3B" w:rsidRPr="005466C5">
        <w:t>Spring Cleanup</w:t>
      </w:r>
      <w:r>
        <w:t xml:space="preserve"> Day will be held on April 26</w:t>
      </w:r>
      <w:r w:rsidRPr="00AC49AA">
        <w:rPr>
          <w:vertAlign w:val="superscript"/>
        </w:rPr>
        <w:t>th</w:t>
      </w:r>
      <w:r>
        <w:t>, the Saturday before the annual Lake Run</w:t>
      </w:r>
      <w:r w:rsidR="007D5D3B" w:rsidRPr="005466C5">
        <w:t>.</w:t>
      </w:r>
      <w:r>
        <w:t xml:space="preserve"> Traci will contact East Bay to see if they are available/willing to provide breakfast before the event.</w:t>
      </w:r>
    </w:p>
    <w:p w14:paraId="3287A40C" w14:textId="77777777" w:rsidR="006B7149" w:rsidRPr="005466C5" w:rsidRDefault="006B7149" w:rsidP="008541B5">
      <w:pPr>
        <w:pStyle w:val="NoSpacing"/>
      </w:pPr>
    </w:p>
    <w:p w14:paraId="6B71D6C7" w14:textId="77777777" w:rsidR="007D5D3B" w:rsidRPr="005466C5" w:rsidRDefault="00BB1FD6" w:rsidP="008541B5">
      <w:pPr>
        <w:pStyle w:val="NoSpacing"/>
        <w:rPr>
          <w:u w:val="single"/>
        </w:rPr>
      </w:pPr>
      <w:r w:rsidRPr="005466C5">
        <w:rPr>
          <w:u w:val="single"/>
        </w:rPr>
        <w:t>Address Signs</w:t>
      </w:r>
    </w:p>
    <w:p w14:paraId="3604C851" w14:textId="68F78998" w:rsidR="00BB1FD6" w:rsidRPr="005466C5" w:rsidRDefault="007D5D3B" w:rsidP="008541B5">
      <w:pPr>
        <w:pStyle w:val="NoSpacing"/>
      </w:pPr>
      <w:r w:rsidRPr="005466C5">
        <w:t xml:space="preserve">Mark </w:t>
      </w:r>
      <w:r w:rsidR="00AC49AA">
        <w:t xml:space="preserve">S </w:t>
      </w:r>
      <w:r w:rsidRPr="005466C5">
        <w:t xml:space="preserve">shared no progress from Nate Green on the current sign updates.  </w:t>
      </w:r>
      <w:r w:rsidR="00AC49AA">
        <w:t xml:space="preserve">Tom indicated that Nate is his </w:t>
      </w:r>
      <w:proofErr w:type="gramStart"/>
      <w:r w:rsidR="00AC49AA">
        <w:t>neighbor, and</w:t>
      </w:r>
      <w:proofErr w:type="gramEnd"/>
      <w:r w:rsidR="00AC49AA">
        <w:t xml:space="preserve"> agreed to contact Nate and discuss his willingness/availability to update the names needed, and </w:t>
      </w:r>
      <w:proofErr w:type="gramStart"/>
      <w:r w:rsidR="00AC49AA">
        <w:t>confirm</w:t>
      </w:r>
      <w:proofErr w:type="gramEnd"/>
      <w:r w:rsidR="00AC49AA">
        <w:t xml:space="preserve"> that Nate has the names we need plates created for.</w:t>
      </w:r>
    </w:p>
    <w:p w14:paraId="46E99BDB" w14:textId="77777777" w:rsidR="006B7149" w:rsidRPr="005466C5" w:rsidRDefault="006B7149" w:rsidP="008541B5">
      <w:pPr>
        <w:pStyle w:val="NoSpacing"/>
      </w:pPr>
    </w:p>
    <w:p w14:paraId="4E5E7638" w14:textId="18A0CC3B" w:rsidR="00D2373E" w:rsidRPr="005466C5" w:rsidRDefault="00D2373E" w:rsidP="008541B5">
      <w:pPr>
        <w:pStyle w:val="NoSpacing"/>
        <w:rPr>
          <w:u w:val="single"/>
        </w:rPr>
      </w:pPr>
      <w:r w:rsidRPr="005466C5">
        <w:rPr>
          <w:u w:val="single"/>
        </w:rPr>
        <w:t xml:space="preserve">Guided Nature Walks </w:t>
      </w:r>
    </w:p>
    <w:p w14:paraId="66906EEC" w14:textId="12091752" w:rsidR="007D5D3B" w:rsidRPr="005466C5" w:rsidRDefault="008D117B" w:rsidP="008541B5">
      <w:pPr>
        <w:pStyle w:val="NoSpacing"/>
      </w:pPr>
      <w:r>
        <w:t>Helen reported that the Parklands Foundation is hosting some guided walks, and that those are being advertised on our LBA Facebook page. There was also discussion about including notice of those walks in the Spring newsletter.</w:t>
      </w:r>
    </w:p>
    <w:p w14:paraId="5C8194AB" w14:textId="77777777" w:rsidR="007D5D3B" w:rsidRPr="005466C5" w:rsidRDefault="007D5D3B" w:rsidP="008541B5">
      <w:pPr>
        <w:pStyle w:val="NoSpacing"/>
      </w:pPr>
    </w:p>
    <w:p w14:paraId="0B54AA84" w14:textId="0EF89ABC" w:rsidR="00BB1FD6" w:rsidRPr="005466C5" w:rsidRDefault="00BB1FD6" w:rsidP="008541B5">
      <w:pPr>
        <w:pStyle w:val="NoSpacing"/>
        <w:rPr>
          <w:u w:val="single"/>
        </w:rPr>
      </w:pPr>
      <w:r w:rsidRPr="005466C5">
        <w:rPr>
          <w:u w:val="single"/>
        </w:rPr>
        <w:t xml:space="preserve">Flag Maintenance </w:t>
      </w:r>
    </w:p>
    <w:p w14:paraId="3956FDBE" w14:textId="6864D936" w:rsidR="00964AC9" w:rsidRPr="005466C5" w:rsidRDefault="00964AC9" w:rsidP="008541B5">
      <w:pPr>
        <w:pStyle w:val="NoSpacing"/>
      </w:pPr>
      <w:r w:rsidRPr="005466C5">
        <w:t xml:space="preserve">Bob </w:t>
      </w:r>
      <w:r w:rsidR="00AC49AA">
        <w:t xml:space="preserve">reported that the </w:t>
      </w:r>
      <w:r w:rsidRPr="005466C5">
        <w:t xml:space="preserve">flag at Penn’s Tower </w:t>
      </w:r>
      <w:proofErr w:type="gramStart"/>
      <w:r w:rsidR="00AC49AA">
        <w:t>is in need of</w:t>
      </w:r>
      <w:proofErr w:type="gramEnd"/>
      <w:r w:rsidR="00AC49AA">
        <w:t xml:space="preserve"> replacement after the winds we have recently endured. Joe indicated that he will obtain replacement flags in the next week or so and contact Bob once they are available for pickup.</w:t>
      </w:r>
      <w:r w:rsidRPr="005466C5">
        <w:t xml:space="preserve">  </w:t>
      </w:r>
    </w:p>
    <w:p w14:paraId="097BF917" w14:textId="77777777" w:rsidR="006B7149" w:rsidRPr="005466C5" w:rsidRDefault="006B7149" w:rsidP="008541B5">
      <w:pPr>
        <w:pStyle w:val="NoSpacing"/>
      </w:pPr>
    </w:p>
    <w:p w14:paraId="0B267190" w14:textId="67D64DBC" w:rsidR="001B5A37" w:rsidRPr="005466C5" w:rsidRDefault="001B5A37" w:rsidP="008541B5">
      <w:pPr>
        <w:pStyle w:val="NoSpacing"/>
        <w:rPr>
          <w:u w:val="single"/>
        </w:rPr>
      </w:pPr>
      <w:r w:rsidRPr="005466C5">
        <w:rPr>
          <w:u w:val="single"/>
        </w:rPr>
        <w:t xml:space="preserve">Camp partnerships </w:t>
      </w:r>
    </w:p>
    <w:p w14:paraId="716A3EDE" w14:textId="725ECCB4" w:rsidR="00964AC9" w:rsidRDefault="008D117B" w:rsidP="008541B5">
      <w:pPr>
        <w:pStyle w:val="NoSpacing"/>
      </w:pPr>
      <w:r>
        <w:t>Traci reported that East Bay continues to provide access to their indoor pickleball court for lake residents when camps are not being held. There are regular groups who use the court on Tuesdays and Thursdays.</w:t>
      </w:r>
    </w:p>
    <w:p w14:paraId="150A46A1" w14:textId="77777777" w:rsidR="00AC49AA" w:rsidRDefault="00AC49AA" w:rsidP="008541B5">
      <w:pPr>
        <w:pStyle w:val="NoSpacing"/>
      </w:pPr>
    </w:p>
    <w:p w14:paraId="4649D3E2" w14:textId="100D75C3" w:rsidR="00AC49AA" w:rsidRDefault="00AC49AA" w:rsidP="008541B5">
      <w:pPr>
        <w:pStyle w:val="NoSpacing"/>
      </w:pPr>
      <w:r>
        <w:rPr>
          <w:u w:val="single"/>
        </w:rPr>
        <w:t xml:space="preserve">Other </w:t>
      </w:r>
      <w:r w:rsidR="00A06316">
        <w:rPr>
          <w:u w:val="single"/>
        </w:rPr>
        <w:t>initiative reports</w:t>
      </w:r>
    </w:p>
    <w:p w14:paraId="08E89B9C" w14:textId="548B5631" w:rsidR="00A06316" w:rsidRPr="00A06316" w:rsidRDefault="008D117B" w:rsidP="008541B5">
      <w:pPr>
        <w:pStyle w:val="NoSpacing"/>
      </w:pPr>
      <w:r>
        <w:t>None</w:t>
      </w:r>
    </w:p>
    <w:p w14:paraId="31150ABD" w14:textId="77777777" w:rsidR="006B7149" w:rsidRPr="005466C5" w:rsidRDefault="006B7149" w:rsidP="008541B5">
      <w:pPr>
        <w:pStyle w:val="NoSpacing"/>
      </w:pPr>
    </w:p>
    <w:p w14:paraId="0B038213" w14:textId="13C1A5DC" w:rsidR="00964AC9" w:rsidRPr="005466C5" w:rsidRDefault="00276051" w:rsidP="00964AC9">
      <w:pPr>
        <w:pStyle w:val="NoSpacing"/>
        <w:rPr>
          <w:b/>
          <w:bCs/>
        </w:rPr>
      </w:pPr>
      <w:r w:rsidRPr="005466C5">
        <w:rPr>
          <w:b/>
          <w:bCs/>
        </w:rPr>
        <w:t xml:space="preserve">Old </w:t>
      </w:r>
      <w:r w:rsidR="001372CE" w:rsidRPr="005466C5">
        <w:rPr>
          <w:b/>
          <w:bCs/>
        </w:rPr>
        <w:t>B</w:t>
      </w:r>
      <w:r w:rsidRPr="005466C5">
        <w:rPr>
          <w:b/>
          <w:bCs/>
        </w:rPr>
        <w:t>usiness</w:t>
      </w:r>
      <w:r w:rsidR="00964AC9" w:rsidRPr="005466C5">
        <w:rPr>
          <w:b/>
          <w:bCs/>
        </w:rPr>
        <w:t>:</w:t>
      </w:r>
    </w:p>
    <w:p w14:paraId="1A3EECE3" w14:textId="53980BA4" w:rsidR="006E71DA" w:rsidRPr="005466C5" w:rsidRDefault="009065D4" w:rsidP="00964AC9">
      <w:pPr>
        <w:pStyle w:val="NoSpacing"/>
        <w:rPr>
          <w:b/>
          <w:bCs/>
        </w:rPr>
      </w:pPr>
      <w:r w:rsidRPr="005466C5">
        <w:rPr>
          <w:b/>
          <w:bCs/>
        </w:rPr>
        <w:tab/>
      </w:r>
    </w:p>
    <w:p w14:paraId="171E815B" w14:textId="6EE2B72A" w:rsidR="00161FE2" w:rsidRPr="005466C5" w:rsidRDefault="00BB1FD6" w:rsidP="00964AC9">
      <w:pPr>
        <w:pStyle w:val="NoSpacing"/>
        <w:rPr>
          <w:u w:val="single"/>
        </w:rPr>
      </w:pPr>
      <w:r w:rsidRPr="005466C5">
        <w:rPr>
          <w:u w:val="single"/>
        </w:rPr>
        <w:t xml:space="preserve">LBA </w:t>
      </w:r>
      <w:r w:rsidR="00161FE2" w:rsidRPr="005466C5">
        <w:rPr>
          <w:u w:val="single"/>
        </w:rPr>
        <w:t xml:space="preserve">Directory update </w:t>
      </w:r>
    </w:p>
    <w:p w14:paraId="4600E9D4" w14:textId="38DEF92A" w:rsidR="001372CE" w:rsidRPr="005466C5" w:rsidRDefault="00A06316" w:rsidP="00964AC9">
      <w:pPr>
        <w:pStyle w:val="NoSpacing"/>
      </w:pPr>
      <w:r>
        <w:t>Helen reported that she and Paul are working on updates and corrections, and that the new directory will be available for distribution at the Spring Dinner.</w:t>
      </w:r>
      <w:r w:rsidR="001372CE" w:rsidRPr="005466C5">
        <w:t xml:space="preserve"> </w:t>
      </w:r>
    </w:p>
    <w:p w14:paraId="78010211" w14:textId="77777777" w:rsidR="006B7149" w:rsidRPr="005466C5" w:rsidRDefault="006B7149" w:rsidP="00964AC9">
      <w:pPr>
        <w:pStyle w:val="NoSpacing"/>
      </w:pPr>
    </w:p>
    <w:p w14:paraId="72502B1C" w14:textId="77777777" w:rsidR="001372CE" w:rsidRPr="005466C5" w:rsidRDefault="00BB1FD6" w:rsidP="00964AC9">
      <w:pPr>
        <w:pStyle w:val="NoSpacing"/>
        <w:rPr>
          <w:u w:val="single"/>
        </w:rPr>
      </w:pPr>
      <w:r w:rsidRPr="005466C5">
        <w:rPr>
          <w:u w:val="single"/>
        </w:rPr>
        <w:t>Winter Social</w:t>
      </w:r>
    </w:p>
    <w:p w14:paraId="45337AD8" w14:textId="48F687A3" w:rsidR="00161FE2" w:rsidRPr="005466C5" w:rsidRDefault="001372CE" w:rsidP="00964AC9">
      <w:pPr>
        <w:pStyle w:val="NoSpacing"/>
      </w:pPr>
      <w:r w:rsidRPr="005466C5">
        <w:t xml:space="preserve">Traci </w:t>
      </w:r>
      <w:r w:rsidR="00A06316">
        <w:t xml:space="preserve">reported that </w:t>
      </w:r>
      <w:r w:rsidRPr="005466C5">
        <w:t xml:space="preserve">Winter Social </w:t>
      </w:r>
      <w:r w:rsidR="00A06316">
        <w:t xml:space="preserve">on </w:t>
      </w:r>
      <w:r w:rsidRPr="005466C5">
        <w:t>February 13</w:t>
      </w:r>
      <w:r w:rsidR="00A06316" w:rsidRPr="00A06316">
        <w:rPr>
          <w:vertAlign w:val="superscript"/>
        </w:rPr>
        <w:t>th</w:t>
      </w:r>
      <w:r w:rsidR="00A06316">
        <w:t xml:space="preserve"> at Lake Road Inn was a great success.  Craig did another wonderful job of providing good food. There were over 60 members in attendance, and several stayed well past the event’s conclusion to enjoy fellowship and laughter! There was some discussion about also having </w:t>
      </w:r>
      <w:proofErr w:type="gramStart"/>
      <w:r w:rsidR="00A06316">
        <w:t>some sort of LBA</w:t>
      </w:r>
      <w:proofErr w:type="gramEnd"/>
      <w:r w:rsidR="00A06316">
        <w:t xml:space="preserve"> related event at Green Gables</w:t>
      </w:r>
      <w:r w:rsidRPr="005466C5">
        <w:t xml:space="preserve"> </w:t>
      </w:r>
      <w:r w:rsidR="00A06316">
        <w:t xml:space="preserve">in order to show our support for their business as well. It was agreed that perhaps hosting an LBA Happy Hour on the outdoor patio sometime this summer would be a fun event. </w:t>
      </w:r>
    </w:p>
    <w:p w14:paraId="071EDB8E" w14:textId="77777777" w:rsidR="000B081E" w:rsidRPr="005466C5" w:rsidRDefault="000B081E" w:rsidP="00964AC9">
      <w:pPr>
        <w:pStyle w:val="NoSpacing"/>
      </w:pPr>
    </w:p>
    <w:p w14:paraId="055BD283" w14:textId="6986BB27" w:rsidR="007F5FCC" w:rsidRPr="005466C5" w:rsidRDefault="00554C84" w:rsidP="00964AC9">
      <w:pPr>
        <w:pStyle w:val="NoSpacing"/>
        <w:rPr>
          <w:b/>
          <w:bCs/>
        </w:rPr>
      </w:pPr>
      <w:r w:rsidRPr="005466C5">
        <w:rPr>
          <w:b/>
          <w:bCs/>
        </w:rPr>
        <w:t xml:space="preserve">New </w:t>
      </w:r>
      <w:r w:rsidR="001372CE" w:rsidRPr="005466C5">
        <w:rPr>
          <w:b/>
          <w:bCs/>
        </w:rPr>
        <w:t>B</w:t>
      </w:r>
      <w:r w:rsidRPr="005466C5">
        <w:rPr>
          <w:b/>
          <w:bCs/>
        </w:rPr>
        <w:t>usines</w:t>
      </w:r>
      <w:r w:rsidR="002E6E47" w:rsidRPr="005466C5">
        <w:rPr>
          <w:b/>
          <w:bCs/>
        </w:rPr>
        <w:t>s</w:t>
      </w:r>
      <w:r w:rsidR="001372CE" w:rsidRPr="005466C5">
        <w:rPr>
          <w:b/>
          <w:bCs/>
        </w:rPr>
        <w:t>:</w:t>
      </w:r>
    </w:p>
    <w:p w14:paraId="59E7A495" w14:textId="77777777" w:rsidR="001372CE" w:rsidRPr="005466C5" w:rsidRDefault="001372CE" w:rsidP="00964AC9">
      <w:pPr>
        <w:pStyle w:val="NoSpacing"/>
      </w:pPr>
    </w:p>
    <w:p w14:paraId="304F0FB0" w14:textId="79897373" w:rsidR="001A6E9F" w:rsidRDefault="00A06316" w:rsidP="00964AC9">
      <w:pPr>
        <w:pStyle w:val="NoSpacing"/>
      </w:pPr>
      <w:proofErr w:type="spellStart"/>
      <w:r>
        <w:rPr>
          <w:u w:val="single"/>
        </w:rPr>
        <w:t>Cybernautic</w:t>
      </w:r>
      <w:proofErr w:type="spellEnd"/>
      <w:r>
        <w:rPr>
          <w:u w:val="single"/>
        </w:rPr>
        <w:t xml:space="preserve"> web hosting proposal</w:t>
      </w:r>
    </w:p>
    <w:p w14:paraId="25496E5D" w14:textId="0624924D" w:rsidR="00A06316" w:rsidRDefault="00A06316" w:rsidP="00964AC9">
      <w:pPr>
        <w:pStyle w:val="NoSpacing"/>
      </w:pPr>
      <w:r>
        <w:t xml:space="preserve">Bob and Carey reported on a meeting they had with local business </w:t>
      </w:r>
      <w:proofErr w:type="spellStart"/>
      <w:r>
        <w:t>Cybernautic</w:t>
      </w:r>
      <w:proofErr w:type="spellEnd"/>
      <w:r>
        <w:t xml:space="preserve"> regarding their proposal for re-designing and hosting our LBA website. The proposal was provided to the </w:t>
      </w:r>
      <w:proofErr w:type="gramStart"/>
      <w:r>
        <w:t>board virtually</w:t>
      </w:r>
      <w:proofErr w:type="gramEnd"/>
      <w:r>
        <w:t xml:space="preserve"> for review. The proposal provides that they would do the re-design </w:t>
      </w:r>
      <w:r w:rsidR="00470701">
        <w:rPr>
          <w:i/>
          <w:iCs/>
        </w:rPr>
        <w:t>pro bono</w:t>
      </w:r>
      <w:r w:rsidR="00470701">
        <w:t xml:space="preserve">, a value </w:t>
      </w:r>
      <w:r w:rsidR="00470701">
        <w:lastRenderedPageBreak/>
        <w:t xml:space="preserve">of some $4000.00, and that they would charge a fee of $150-$200 per month (depending upon whether the LBA wants certain accessibility tools added) for </w:t>
      </w:r>
      <w:proofErr w:type="gramStart"/>
      <w:r w:rsidR="00470701">
        <w:t>web-hosting</w:t>
      </w:r>
      <w:proofErr w:type="gramEnd"/>
      <w:r w:rsidR="00470701">
        <w:t>. It was noted that they are a local business owned by a lake resident and would be conveniently available for questions, problem-solving etc.  Bob noted that Matt M would be providing a second web re-design and hosting proposal from another vendor at our April meeting, so further discussion was tabled until then.</w:t>
      </w:r>
    </w:p>
    <w:p w14:paraId="4F0A3AF6" w14:textId="77777777" w:rsidR="00470701" w:rsidRDefault="00470701" w:rsidP="00964AC9">
      <w:pPr>
        <w:pStyle w:val="NoSpacing"/>
      </w:pPr>
    </w:p>
    <w:p w14:paraId="4201E714" w14:textId="6AE6C84B" w:rsidR="00470701" w:rsidRDefault="00470701" w:rsidP="00964AC9">
      <w:pPr>
        <w:pStyle w:val="NoSpacing"/>
      </w:pPr>
      <w:proofErr w:type="gramStart"/>
      <w:r>
        <w:rPr>
          <w:u w:val="single"/>
        </w:rPr>
        <w:t>Other</w:t>
      </w:r>
      <w:proofErr w:type="gramEnd"/>
      <w:r>
        <w:rPr>
          <w:u w:val="single"/>
        </w:rPr>
        <w:t xml:space="preserve"> new business</w:t>
      </w:r>
    </w:p>
    <w:p w14:paraId="11FDFF52" w14:textId="7CA02B2E" w:rsidR="00470701" w:rsidRPr="00470701" w:rsidRDefault="008D117B" w:rsidP="00964AC9">
      <w:pPr>
        <w:pStyle w:val="NoSpacing"/>
      </w:pPr>
      <w:r>
        <w:t>None</w:t>
      </w:r>
    </w:p>
    <w:p w14:paraId="0583E792" w14:textId="77777777" w:rsidR="00A06316" w:rsidRPr="005466C5" w:rsidRDefault="00A06316" w:rsidP="00964AC9">
      <w:pPr>
        <w:pStyle w:val="NoSpacing"/>
      </w:pPr>
    </w:p>
    <w:p w14:paraId="12FF875A" w14:textId="45273DFF" w:rsidR="00B7654B" w:rsidRPr="005466C5" w:rsidRDefault="00B7654B" w:rsidP="00964AC9">
      <w:pPr>
        <w:pStyle w:val="NoSpacing"/>
      </w:pPr>
      <w:r w:rsidRPr="005466C5">
        <w:t>Helen</w:t>
      </w:r>
      <w:r w:rsidR="008D117B">
        <w:t xml:space="preserve"> made a motion to adjourn the meeting, seconded by Matt S; motion carried, meeting adjourned at 8:27 PM. Next meeting is April 10</w:t>
      </w:r>
      <w:r w:rsidR="008D117B" w:rsidRPr="008D117B">
        <w:rPr>
          <w:vertAlign w:val="superscript"/>
        </w:rPr>
        <w:t>th</w:t>
      </w:r>
      <w:r w:rsidR="008D117B">
        <w:t xml:space="preserve"> at Shannon and Matt S’s home.</w:t>
      </w:r>
      <w:r w:rsidRPr="005466C5">
        <w:t xml:space="preserve"> </w:t>
      </w:r>
    </w:p>
    <w:p w14:paraId="5A598485" w14:textId="373DCE37" w:rsidR="00015AE5" w:rsidRPr="005466C5" w:rsidRDefault="00015AE5" w:rsidP="00964AC9">
      <w:pPr>
        <w:pStyle w:val="NoSpacing"/>
      </w:pPr>
    </w:p>
    <w:p w14:paraId="5A7EC741" w14:textId="343FF165" w:rsidR="007F5FCC" w:rsidRPr="005466C5" w:rsidRDefault="007F5FCC" w:rsidP="00964AC9">
      <w:pPr>
        <w:pStyle w:val="NoSpacing"/>
      </w:pPr>
    </w:p>
    <w:sectPr w:rsidR="007F5FCC" w:rsidRPr="005466C5"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26B51"/>
    <w:rsid w:val="00053C0A"/>
    <w:rsid w:val="000638BD"/>
    <w:rsid w:val="00073DAC"/>
    <w:rsid w:val="000824DA"/>
    <w:rsid w:val="00090362"/>
    <w:rsid w:val="00094514"/>
    <w:rsid w:val="000A4D9A"/>
    <w:rsid w:val="000B081E"/>
    <w:rsid w:val="000D2A06"/>
    <w:rsid w:val="000F1CEC"/>
    <w:rsid w:val="001062FB"/>
    <w:rsid w:val="00117BFD"/>
    <w:rsid w:val="00124EFF"/>
    <w:rsid w:val="0013003E"/>
    <w:rsid w:val="001372CE"/>
    <w:rsid w:val="00157DC9"/>
    <w:rsid w:val="00161EC2"/>
    <w:rsid w:val="00161FE2"/>
    <w:rsid w:val="00176B6D"/>
    <w:rsid w:val="00184F00"/>
    <w:rsid w:val="001864AE"/>
    <w:rsid w:val="00196B08"/>
    <w:rsid w:val="001A6E9F"/>
    <w:rsid w:val="001B5A37"/>
    <w:rsid w:val="0021054E"/>
    <w:rsid w:val="00232C03"/>
    <w:rsid w:val="00276051"/>
    <w:rsid w:val="002979B8"/>
    <w:rsid w:val="002D49B7"/>
    <w:rsid w:val="002E6E47"/>
    <w:rsid w:val="00360B4C"/>
    <w:rsid w:val="00384FAC"/>
    <w:rsid w:val="003910D0"/>
    <w:rsid w:val="003A01D4"/>
    <w:rsid w:val="003C3E21"/>
    <w:rsid w:val="003F33B6"/>
    <w:rsid w:val="004064E8"/>
    <w:rsid w:val="004143A2"/>
    <w:rsid w:val="00424D46"/>
    <w:rsid w:val="00433B6F"/>
    <w:rsid w:val="00442D12"/>
    <w:rsid w:val="00470701"/>
    <w:rsid w:val="004736C3"/>
    <w:rsid w:val="0047770F"/>
    <w:rsid w:val="004931DB"/>
    <w:rsid w:val="004B2D4B"/>
    <w:rsid w:val="00501795"/>
    <w:rsid w:val="00521A8D"/>
    <w:rsid w:val="005466C5"/>
    <w:rsid w:val="00554C84"/>
    <w:rsid w:val="00557757"/>
    <w:rsid w:val="0056776B"/>
    <w:rsid w:val="005752E2"/>
    <w:rsid w:val="00585182"/>
    <w:rsid w:val="005A1423"/>
    <w:rsid w:val="005B2EE4"/>
    <w:rsid w:val="005B2F2B"/>
    <w:rsid w:val="005E263C"/>
    <w:rsid w:val="005E73AD"/>
    <w:rsid w:val="005F57E7"/>
    <w:rsid w:val="00610D54"/>
    <w:rsid w:val="006164BC"/>
    <w:rsid w:val="00621F36"/>
    <w:rsid w:val="00625549"/>
    <w:rsid w:val="006757E5"/>
    <w:rsid w:val="00696990"/>
    <w:rsid w:val="006B03C6"/>
    <w:rsid w:val="006B5B6B"/>
    <w:rsid w:val="006B7149"/>
    <w:rsid w:val="006D4FC6"/>
    <w:rsid w:val="006E667E"/>
    <w:rsid w:val="006E71DA"/>
    <w:rsid w:val="00706135"/>
    <w:rsid w:val="00740874"/>
    <w:rsid w:val="00753A02"/>
    <w:rsid w:val="00774A22"/>
    <w:rsid w:val="00780F52"/>
    <w:rsid w:val="007B29FF"/>
    <w:rsid w:val="007C3A98"/>
    <w:rsid w:val="007D5D3B"/>
    <w:rsid w:val="007F5FCC"/>
    <w:rsid w:val="0081530A"/>
    <w:rsid w:val="008541B5"/>
    <w:rsid w:val="008724D1"/>
    <w:rsid w:val="008A5916"/>
    <w:rsid w:val="008A7133"/>
    <w:rsid w:val="008A7E9E"/>
    <w:rsid w:val="008C0FBF"/>
    <w:rsid w:val="008D117B"/>
    <w:rsid w:val="009065D4"/>
    <w:rsid w:val="0092556E"/>
    <w:rsid w:val="0093200A"/>
    <w:rsid w:val="00936B36"/>
    <w:rsid w:val="00955340"/>
    <w:rsid w:val="00964AC9"/>
    <w:rsid w:val="009B6382"/>
    <w:rsid w:val="009C1E54"/>
    <w:rsid w:val="00A04676"/>
    <w:rsid w:val="00A06316"/>
    <w:rsid w:val="00A344EB"/>
    <w:rsid w:val="00A50000"/>
    <w:rsid w:val="00A7498B"/>
    <w:rsid w:val="00AC49AA"/>
    <w:rsid w:val="00AF1A17"/>
    <w:rsid w:val="00AF500D"/>
    <w:rsid w:val="00B02FF0"/>
    <w:rsid w:val="00B34C50"/>
    <w:rsid w:val="00B426B7"/>
    <w:rsid w:val="00B44603"/>
    <w:rsid w:val="00B60630"/>
    <w:rsid w:val="00B63E6E"/>
    <w:rsid w:val="00B6685C"/>
    <w:rsid w:val="00B7654B"/>
    <w:rsid w:val="00B9581F"/>
    <w:rsid w:val="00BB1E68"/>
    <w:rsid w:val="00BB1FD6"/>
    <w:rsid w:val="00C36DCD"/>
    <w:rsid w:val="00C61153"/>
    <w:rsid w:val="00C63515"/>
    <w:rsid w:val="00C864C8"/>
    <w:rsid w:val="00CC0B70"/>
    <w:rsid w:val="00CF24A2"/>
    <w:rsid w:val="00D02C86"/>
    <w:rsid w:val="00D102AA"/>
    <w:rsid w:val="00D2373E"/>
    <w:rsid w:val="00D873A9"/>
    <w:rsid w:val="00D918F8"/>
    <w:rsid w:val="00DD1430"/>
    <w:rsid w:val="00DE1B41"/>
    <w:rsid w:val="00E3777D"/>
    <w:rsid w:val="00E37CBB"/>
    <w:rsid w:val="00E40646"/>
    <w:rsid w:val="00E614BD"/>
    <w:rsid w:val="00EA598B"/>
    <w:rsid w:val="00EE4DBF"/>
    <w:rsid w:val="00F71F5E"/>
    <w:rsid w:val="00F80EED"/>
    <w:rsid w:val="00F830C0"/>
    <w:rsid w:val="00FD4918"/>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D5D3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 w:type="paragraph" w:styleId="NoSpacing">
    <w:name w:val="No Spacing"/>
    <w:uiPriority w:val="1"/>
    <w:qFormat/>
    <w:rsid w:val="008541B5"/>
  </w:style>
  <w:style w:type="character" w:customStyle="1" w:styleId="Heading1Char">
    <w:name w:val="Heading 1 Char"/>
    <w:basedOn w:val="DefaultParagraphFont"/>
    <w:link w:val="Heading1"/>
    <w:uiPriority w:val="9"/>
    <w:rsid w:val="007D5D3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6916">
      <w:bodyDiv w:val="1"/>
      <w:marLeft w:val="0"/>
      <w:marRight w:val="0"/>
      <w:marTop w:val="0"/>
      <w:marBottom w:val="0"/>
      <w:divBdr>
        <w:top w:val="none" w:sz="0" w:space="0" w:color="auto"/>
        <w:left w:val="none" w:sz="0" w:space="0" w:color="auto"/>
        <w:bottom w:val="none" w:sz="0" w:space="0" w:color="auto"/>
        <w:right w:val="none" w:sz="0" w:space="0" w:color="auto"/>
      </w:divBdr>
      <w:divsChild>
        <w:div w:id="316224530">
          <w:marLeft w:val="0"/>
          <w:marRight w:val="0"/>
          <w:marTop w:val="0"/>
          <w:marBottom w:val="0"/>
          <w:divBdr>
            <w:top w:val="none" w:sz="0" w:space="0" w:color="auto"/>
            <w:left w:val="none" w:sz="0" w:space="0" w:color="auto"/>
            <w:bottom w:val="none" w:sz="0" w:space="0" w:color="auto"/>
            <w:right w:val="none" w:sz="0" w:space="0" w:color="auto"/>
          </w:divBdr>
        </w:div>
      </w:divsChild>
    </w:div>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853C-6421-354E-86A2-A1F4FE8F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2025-01-09T23:12:00Z</cp:lastPrinted>
  <dcterms:created xsi:type="dcterms:W3CDTF">2025-04-03T20:40:00Z</dcterms:created>
  <dcterms:modified xsi:type="dcterms:W3CDTF">2025-04-03T20:40:00Z</dcterms:modified>
</cp:coreProperties>
</file>