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4286" w14:textId="60C171CC" w:rsidR="008A7E9E" w:rsidRPr="00184F00" w:rsidRDefault="005E263C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LBA Board </w:t>
      </w:r>
      <w:r w:rsidR="00F218F8">
        <w:rPr>
          <w:b/>
          <w:bCs/>
        </w:rPr>
        <w:t>Minutes</w:t>
      </w:r>
    </w:p>
    <w:p w14:paraId="0A8410FA" w14:textId="21CCC8AD" w:rsidR="008A5916" w:rsidRPr="00184F00" w:rsidRDefault="00CF24A2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7:00 PM </w:t>
      </w:r>
      <w:r w:rsidR="009065D4" w:rsidRPr="00184F00">
        <w:rPr>
          <w:b/>
          <w:bCs/>
        </w:rPr>
        <w:t>Thursday</w:t>
      </w:r>
      <w:r w:rsidR="006D4FC6" w:rsidRPr="00184F00">
        <w:rPr>
          <w:b/>
          <w:bCs/>
        </w:rPr>
        <w:t xml:space="preserve">, </w:t>
      </w:r>
      <w:r w:rsidR="006440DE">
        <w:rPr>
          <w:b/>
          <w:bCs/>
        </w:rPr>
        <w:t>July</w:t>
      </w:r>
      <w:r w:rsidR="002C5A95">
        <w:rPr>
          <w:b/>
          <w:bCs/>
        </w:rPr>
        <w:t xml:space="preserve"> 1</w:t>
      </w:r>
      <w:r w:rsidR="00A3181D">
        <w:rPr>
          <w:b/>
          <w:bCs/>
        </w:rPr>
        <w:t>0</w:t>
      </w:r>
      <w:r w:rsidR="005E263C" w:rsidRPr="00184F00">
        <w:rPr>
          <w:b/>
          <w:bCs/>
        </w:rPr>
        <w:t>, 202</w:t>
      </w:r>
      <w:r w:rsidR="000F1CEC">
        <w:rPr>
          <w:b/>
          <w:bCs/>
        </w:rPr>
        <w:t>5</w:t>
      </w:r>
    </w:p>
    <w:p w14:paraId="229B60A4" w14:textId="2C747E5A" w:rsidR="00A7498B" w:rsidRPr="00184F00" w:rsidRDefault="00B02FF0" w:rsidP="00384FAC">
      <w:pPr>
        <w:jc w:val="center"/>
        <w:rPr>
          <w:b/>
          <w:bCs/>
        </w:rPr>
      </w:pPr>
      <w:r w:rsidRPr="00184F00">
        <w:rPr>
          <w:b/>
          <w:bCs/>
        </w:rPr>
        <w:t xml:space="preserve">Home of </w:t>
      </w:r>
      <w:r w:rsidR="006440DE">
        <w:rPr>
          <w:b/>
          <w:bCs/>
        </w:rPr>
        <w:t>Kathy &amp; Dar</w:t>
      </w:r>
      <w:r w:rsidR="00F218F8">
        <w:rPr>
          <w:b/>
          <w:bCs/>
        </w:rPr>
        <w:t>r</w:t>
      </w:r>
      <w:r w:rsidR="006440DE">
        <w:rPr>
          <w:b/>
          <w:bCs/>
        </w:rPr>
        <w:t>yl Oncken</w:t>
      </w:r>
    </w:p>
    <w:p w14:paraId="2EF1BDFC" w14:textId="572F5B95" w:rsidR="000B081E" w:rsidRDefault="009E073F" w:rsidP="00384FAC">
      <w:pPr>
        <w:jc w:val="center"/>
        <w:rPr>
          <w:b/>
          <w:bCs/>
        </w:rPr>
      </w:pPr>
      <w:r>
        <w:rPr>
          <w:b/>
          <w:bCs/>
        </w:rPr>
        <w:t>25090</w:t>
      </w:r>
      <w:r w:rsidR="006440DE">
        <w:rPr>
          <w:b/>
          <w:bCs/>
        </w:rPr>
        <w:t xml:space="preserve"> Ron Smith Memorial Highway</w:t>
      </w:r>
    </w:p>
    <w:p w14:paraId="015DE944" w14:textId="77777777" w:rsidR="00F218F8" w:rsidRDefault="00F218F8" w:rsidP="00384FAC">
      <w:pPr>
        <w:jc w:val="center"/>
        <w:rPr>
          <w:b/>
          <w:bCs/>
        </w:rPr>
      </w:pPr>
    </w:p>
    <w:p w14:paraId="7BE64ADB" w14:textId="77777777" w:rsidR="00F218F8" w:rsidRPr="00696990" w:rsidRDefault="00F218F8" w:rsidP="00F218F8">
      <w:pPr>
        <w:tabs>
          <w:tab w:val="center" w:pos="4680"/>
          <w:tab w:val="left" w:pos="6810"/>
        </w:tabs>
        <w:rPr>
          <w:b/>
          <w:bCs/>
        </w:rPr>
      </w:pPr>
      <w:r>
        <w:rPr>
          <w:b/>
          <w:bCs/>
        </w:rPr>
        <w:tab/>
      </w:r>
    </w:p>
    <w:p w14:paraId="4CD2A021" w14:textId="526E3924" w:rsidR="00F218F8" w:rsidRPr="00685C2F" w:rsidRDefault="00F218F8" w:rsidP="00F218F8">
      <w:r w:rsidRPr="00685C2F">
        <w:t xml:space="preserve">The Lake Bloomington Association </w:t>
      </w:r>
      <w:r>
        <w:t>July</w:t>
      </w:r>
      <w:r w:rsidRPr="00685C2F">
        <w:t xml:space="preserve"> 2025 meeting was called to order by </w:t>
      </w:r>
      <w:r w:rsidR="00AD4117">
        <w:t>Traci</w:t>
      </w:r>
      <w:r w:rsidRPr="00685C2F">
        <w:t xml:space="preserve"> Freitag </w:t>
      </w:r>
      <w:r w:rsidRPr="005C6EEC">
        <w:t xml:space="preserve">at </w:t>
      </w:r>
      <w:r w:rsidR="00FE1A12" w:rsidRPr="005C6EEC">
        <w:t>7:</w:t>
      </w:r>
      <w:r w:rsidR="005C6EEC" w:rsidRPr="005C6EEC">
        <w:t>11</w:t>
      </w:r>
      <w:r w:rsidR="005C6EEC">
        <w:t xml:space="preserve"> </w:t>
      </w:r>
      <w:r w:rsidRPr="00685C2F">
        <w:t xml:space="preserve">PM.  </w:t>
      </w:r>
    </w:p>
    <w:p w14:paraId="4755F378" w14:textId="77777777" w:rsidR="00F218F8" w:rsidRPr="00685C2F" w:rsidRDefault="00F218F8" w:rsidP="00F218F8"/>
    <w:p w14:paraId="476A287F" w14:textId="3723C2AC" w:rsidR="00F218F8" w:rsidRDefault="00F218F8" w:rsidP="00F218F8">
      <w:r w:rsidRPr="00685C2F">
        <w:t>The following board members were present:</w:t>
      </w:r>
      <w:r>
        <w:t xml:space="preserve"> </w:t>
      </w:r>
    </w:p>
    <w:p w14:paraId="4EA06B2D" w14:textId="7AD50A05" w:rsidR="00F218F8" w:rsidRDefault="00F218F8" w:rsidP="00F218F8">
      <w:r>
        <w:t xml:space="preserve">Traci Freitag, Shannon Duvendack, Matt Stuckel, </w:t>
      </w:r>
      <w:r w:rsidRPr="005C6EEC">
        <w:t>Kathy Oncken, Darryl Oncken,</w:t>
      </w:r>
      <w:r>
        <w:t xml:space="preserve"> Paul Lawrence, Helen Ogar, Mark Csanda, Lynette Mehall, Rick Mehall, Rick Hamm, Matt </w:t>
      </w:r>
      <w:proofErr w:type="spellStart"/>
      <w:r>
        <w:t>Matigian</w:t>
      </w:r>
      <w:proofErr w:type="spellEnd"/>
      <w:r>
        <w:t xml:space="preserve">, Diana </w:t>
      </w:r>
      <w:proofErr w:type="spellStart"/>
      <w:r>
        <w:t>Matigian</w:t>
      </w:r>
      <w:proofErr w:type="spellEnd"/>
      <w:r>
        <w:t xml:space="preserve">, Angie Davis, Carey Davis, Megan </w:t>
      </w:r>
      <w:proofErr w:type="spellStart"/>
      <w:r>
        <w:t>Dortenzo</w:t>
      </w:r>
      <w:proofErr w:type="spellEnd"/>
      <w:r>
        <w:t xml:space="preserve"> &amp; Tom Carey</w:t>
      </w:r>
    </w:p>
    <w:p w14:paraId="7B3C6B6B" w14:textId="77777777" w:rsidR="00F218F8" w:rsidRDefault="00F218F8" w:rsidP="00F218F8"/>
    <w:p w14:paraId="57F1F26A" w14:textId="374FCE9F" w:rsidR="00F218F8" w:rsidRDefault="00F218F8" w:rsidP="00F218F8">
      <w:r w:rsidRPr="00685C2F">
        <w:t xml:space="preserve">The minutes from the </w:t>
      </w:r>
      <w:r>
        <w:t>June 19,</w:t>
      </w:r>
      <w:r w:rsidRPr="00685C2F">
        <w:t xml:space="preserve"> 2025 Board Meeting were reviewed </w:t>
      </w:r>
      <w:r>
        <w:t>and approved.</w:t>
      </w:r>
      <w:r w:rsidR="005C6EEC">
        <w:t xml:space="preserve"> Helen motioned to accept the minutes and Angie seconded the motion.  </w:t>
      </w:r>
    </w:p>
    <w:p w14:paraId="48629594" w14:textId="77777777" w:rsidR="00276051" w:rsidRPr="008D368E" w:rsidRDefault="00276051" w:rsidP="00F218F8"/>
    <w:p w14:paraId="4FC4EBD2" w14:textId="6DA40E53" w:rsidR="008A5916" w:rsidRPr="005C6EEC" w:rsidRDefault="005E263C" w:rsidP="007B29FF">
      <w:pPr>
        <w:pStyle w:val="ListParagraph"/>
        <w:numPr>
          <w:ilvl w:val="0"/>
          <w:numId w:val="1"/>
        </w:numPr>
      </w:pPr>
      <w:r w:rsidRPr="005C6EEC">
        <w:t>Treasurer’s report</w:t>
      </w:r>
    </w:p>
    <w:p w14:paraId="3D483E2A" w14:textId="3FA02BFA" w:rsidR="00F218F8" w:rsidRDefault="00F218F8" w:rsidP="00F218F8">
      <w:r w:rsidRPr="005C6EEC">
        <w:t xml:space="preserve">The Treasurer’s report was presented by Paul Lawrence. A written report was distributed to the board by e-mail. </w:t>
      </w:r>
      <w:r w:rsidR="005C6EEC" w:rsidRPr="005C6EEC">
        <w:t xml:space="preserve">Paul thanked Rick M. for his work on the report. </w:t>
      </w:r>
      <w:r w:rsidRPr="005C6EEC">
        <w:t xml:space="preserve">Our current balance </w:t>
      </w:r>
      <w:r w:rsidR="005C6EEC" w:rsidRPr="005C6EEC">
        <w:t>as of July 7</w:t>
      </w:r>
      <w:r w:rsidR="005C6EEC" w:rsidRPr="005C6EEC">
        <w:rPr>
          <w:vertAlign w:val="superscript"/>
        </w:rPr>
        <w:t>th</w:t>
      </w:r>
      <w:r w:rsidR="005C6EEC" w:rsidRPr="005C6EEC">
        <w:t xml:space="preserve"> </w:t>
      </w:r>
      <w:r w:rsidRPr="005C6EEC">
        <w:t>is $</w:t>
      </w:r>
      <w:r w:rsidR="005C6EEC" w:rsidRPr="005C6EEC">
        <w:t>51,838</w:t>
      </w:r>
      <w:r w:rsidRPr="005C6EEC">
        <w:t xml:space="preserve">. </w:t>
      </w:r>
      <w:r w:rsidR="005C6EEC" w:rsidRPr="005C6EEC">
        <w:t xml:space="preserve">$1300 more than last year at this time. Dues income is $4,925 with an additional $450 in income from 18 families following the follow up letter. </w:t>
      </w:r>
      <w:r w:rsidRPr="005C6EEC">
        <w:t xml:space="preserve">Paul noted that </w:t>
      </w:r>
      <w:r w:rsidR="005C6EEC" w:rsidRPr="005C6EEC">
        <w:t xml:space="preserve">an additional $1325 in </w:t>
      </w:r>
      <w:r w:rsidRPr="005C6EEC">
        <w:t>fireworks donations</w:t>
      </w:r>
      <w:r w:rsidR="005C6EEC" w:rsidRPr="005C6EEC">
        <w:t>, $1670 ahead of last year</w:t>
      </w:r>
      <w:r w:rsidRPr="005C6EEC">
        <w:t xml:space="preserve">. </w:t>
      </w:r>
      <w:r w:rsidR="005C6EEC" w:rsidRPr="005C6EEC">
        <w:t>Matt</w:t>
      </w:r>
      <w:r w:rsidR="005C6EEC">
        <w:t xml:space="preserve"> motioned to accept the budget and Carey seconded the motion. </w:t>
      </w:r>
    </w:p>
    <w:p w14:paraId="33DE450C" w14:textId="77777777" w:rsidR="00BB1E68" w:rsidRPr="008D368E" w:rsidRDefault="00BB1E68" w:rsidP="00F218F8"/>
    <w:p w14:paraId="048C8BDF" w14:textId="5D81F158" w:rsidR="00A04676" w:rsidRDefault="003C3E21" w:rsidP="00A04676">
      <w:pPr>
        <w:pStyle w:val="ListParagraph"/>
        <w:numPr>
          <w:ilvl w:val="0"/>
          <w:numId w:val="1"/>
        </w:numPr>
        <w:rPr>
          <w:rFonts w:cstheme="minorHAnsi"/>
        </w:rPr>
      </w:pPr>
      <w:r w:rsidRPr="008D368E">
        <w:rPr>
          <w:rFonts w:cstheme="minorHAnsi"/>
        </w:rPr>
        <w:t xml:space="preserve">City </w:t>
      </w:r>
      <w:r w:rsidR="00A04676" w:rsidRPr="008D368E">
        <w:rPr>
          <w:rFonts w:cstheme="minorHAnsi"/>
        </w:rPr>
        <w:t>Updates</w:t>
      </w:r>
      <w:r w:rsidRPr="008D368E">
        <w:rPr>
          <w:rFonts w:cstheme="minorHAnsi"/>
        </w:rPr>
        <w:t xml:space="preserve"> – Joe Darter</w:t>
      </w:r>
    </w:p>
    <w:p w14:paraId="3CABA521" w14:textId="22D21063" w:rsidR="005C6EEC" w:rsidRDefault="005C6EEC" w:rsidP="005C6EEC">
      <w:pPr>
        <w:rPr>
          <w:rFonts w:cstheme="minorHAnsi"/>
        </w:rPr>
      </w:pPr>
      <w:r>
        <w:rPr>
          <w:rFonts w:cstheme="minorHAnsi"/>
        </w:rPr>
        <w:t xml:space="preserve">Joe was not able to attend. </w:t>
      </w:r>
    </w:p>
    <w:p w14:paraId="16861A4F" w14:textId="315A34F7" w:rsidR="0028185C" w:rsidRDefault="0028185C" w:rsidP="005C6EEC">
      <w:pPr>
        <w:rPr>
          <w:rFonts w:cstheme="minorHAnsi"/>
        </w:rPr>
      </w:pPr>
    </w:p>
    <w:p w14:paraId="04A9EDB8" w14:textId="6FC14AED" w:rsidR="0028185C" w:rsidRPr="0028185C" w:rsidRDefault="0028185C" w:rsidP="0028185C">
      <w:pPr>
        <w:pStyle w:val="ListParagraph"/>
        <w:numPr>
          <w:ilvl w:val="0"/>
          <w:numId w:val="10"/>
        </w:numPr>
        <w:rPr>
          <w:rFonts w:cstheme="minorHAnsi"/>
        </w:rPr>
      </w:pPr>
      <w:proofErr w:type="spellStart"/>
      <w:r w:rsidRPr="0028185C">
        <w:rPr>
          <w:rFonts w:cstheme="minorHAnsi"/>
        </w:rPr>
        <w:t>Cybernautics</w:t>
      </w:r>
      <w:proofErr w:type="spellEnd"/>
      <w:r w:rsidRPr="0028185C">
        <w:rPr>
          <w:rFonts w:cstheme="minorHAnsi"/>
        </w:rPr>
        <w:t xml:space="preserve"> Presentation </w:t>
      </w:r>
    </w:p>
    <w:p w14:paraId="6F8762C8" w14:textId="3F2D3609" w:rsidR="005C6EEC" w:rsidRDefault="005C6EEC" w:rsidP="005C6EEC">
      <w:pPr>
        <w:rPr>
          <w:rFonts w:cstheme="minorHAnsi"/>
        </w:rPr>
      </w:pPr>
      <w:proofErr w:type="spellStart"/>
      <w:r w:rsidRPr="0028185C">
        <w:rPr>
          <w:rFonts w:cstheme="minorHAnsi"/>
        </w:rPr>
        <w:t>Cybernautics</w:t>
      </w:r>
      <w:proofErr w:type="spellEnd"/>
      <w:r w:rsidRPr="0028185C">
        <w:rPr>
          <w:rFonts w:cstheme="minorHAnsi"/>
        </w:rPr>
        <w:t xml:space="preserve"> </w:t>
      </w:r>
      <w:r w:rsidR="0028185C" w:rsidRPr="0028185C">
        <w:rPr>
          <w:rFonts w:cstheme="minorHAnsi"/>
        </w:rPr>
        <w:t xml:space="preserve">provided a detailed presentation </w:t>
      </w:r>
      <w:r w:rsidR="0028185C">
        <w:rPr>
          <w:rFonts w:cstheme="minorHAnsi"/>
        </w:rPr>
        <w:t xml:space="preserve">of their functionality (mobile friendly site) and services </w:t>
      </w:r>
      <w:r w:rsidR="0028185C" w:rsidRPr="0028185C">
        <w:rPr>
          <w:rFonts w:cstheme="minorHAnsi"/>
        </w:rPr>
        <w:t>to the LBA Board including</w:t>
      </w:r>
      <w:r w:rsidR="0028185C">
        <w:rPr>
          <w:rFonts w:cstheme="minorHAnsi"/>
        </w:rPr>
        <w:t xml:space="preserve"> a breakdown of the costs/contract to host a more robust website. Helen motioned and it was seconded by Shannon to have additional discussions with </w:t>
      </w:r>
      <w:proofErr w:type="spellStart"/>
      <w:r w:rsidR="0028185C">
        <w:rPr>
          <w:rFonts w:cstheme="minorHAnsi"/>
        </w:rPr>
        <w:t>Cybernautics</w:t>
      </w:r>
      <w:proofErr w:type="spellEnd"/>
      <w:r w:rsidR="0028185C">
        <w:rPr>
          <w:rFonts w:cstheme="minorHAnsi"/>
        </w:rPr>
        <w:t xml:space="preserve"> including the possibility of a </w:t>
      </w:r>
      <w:proofErr w:type="gramStart"/>
      <w:r w:rsidR="0028185C">
        <w:rPr>
          <w:rFonts w:cstheme="minorHAnsi"/>
        </w:rPr>
        <w:t>3 year</w:t>
      </w:r>
      <w:proofErr w:type="gramEnd"/>
      <w:r w:rsidR="0028185C">
        <w:rPr>
          <w:rFonts w:cstheme="minorHAnsi"/>
        </w:rPr>
        <w:t xml:space="preserve"> contract (vs </w:t>
      </w:r>
      <w:proofErr w:type="gramStart"/>
      <w:r w:rsidR="0028185C">
        <w:rPr>
          <w:rFonts w:cstheme="minorHAnsi"/>
        </w:rPr>
        <w:t>5 year</w:t>
      </w:r>
      <w:proofErr w:type="gramEnd"/>
      <w:r w:rsidR="0028185C">
        <w:rPr>
          <w:rFonts w:cstheme="minorHAnsi"/>
        </w:rPr>
        <w:t xml:space="preserve">).  </w:t>
      </w:r>
      <w:r w:rsidR="00645425">
        <w:rPr>
          <w:rFonts w:cstheme="minorHAnsi"/>
        </w:rPr>
        <w:t xml:space="preserve">The motion passed.  </w:t>
      </w:r>
      <w:r w:rsidR="0028185C">
        <w:rPr>
          <w:rFonts w:cstheme="minorHAnsi"/>
        </w:rPr>
        <w:t xml:space="preserve">Additional discussion also </w:t>
      </w:r>
      <w:r w:rsidR="00645425">
        <w:rPr>
          <w:rFonts w:cstheme="minorHAnsi"/>
        </w:rPr>
        <w:t>took place</w:t>
      </w:r>
      <w:r w:rsidR="0028185C">
        <w:rPr>
          <w:rFonts w:cstheme="minorHAnsi"/>
        </w:rPr>
        <w:t xml:space="preserve"> regarding the needs of the LBA/our lake community, how </w:t>
      </w:r>
      <w:proofErr w:type="spellStart"/>
      <w:r w:rsidR="0028185C">
        <w:rPr>
          <w:rFonts w:cstheme="minorHAnsi"/>
        </w:rPr>
        <w:t>Cybernautics</w:t>
      </w:r>
      <w:proofErr w:type="spellEnd"/>
      <w:r w:rsidR="0028185C">
        <w:rPr>
          <w:rFonts w:cstheme="minorHAnsi"/>
        </w:rPr>
        <w:t xml:space="preserve"> functionality aligns with our requirements and if we could leverage our GoDaddy service provider</w:t>
      </w:r>
      <w:r w:rsidR="00645425">
        <w:rPr>
          <w:rFonts w:cstheme="minorHAnsi"/>
        </w:rPr>
        <w:t xml:space="preserve"> to fill this need. </w:t>
      </w:r>
      <w:r w:rsidR="0028185C">
        <w:rPr>
          <w:rFonts w:cstheme="minorHAnsi"/>
        </w:rPr>
        <w:t xml:space="preserve">    </w:t>
      </w:r>
    </w:p>
    <w:p w14:paraId="51D4F7EB" w14:textId="77777777" w:rsidR="002E6E47" w:rsidRPr="008D368E" w:rsidRDefault="002E6E47" w:rsidP="007B29FF">
      <w:pPr>
        <w:contextualSpacing/>
      </w:pPr>
    </w:p>
    <w:p w14:paraId="18905A1A" w14:textId="69A25739" w:rsidR="0081530A" w:rsidRPr="00F218F8" w:rsidRDefault="00554C84" w:rsidP="0081530A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Initiative</w:t>
      </w:r>
      <w:r w:rsidR="00625549" w:rsidRPr="00F218F8">
        <w:rPr>
          <w:b/>
          <w:bCs/>
          <w:u w:val="single"/>
        </w:rPr>
        <w:t xml:space="preserve"> Reports</w:t>
      </w:r>
    </w:p>
    <w:p w14:paraId="6907D206" w14:textId="020D1308" w:rsidR="00184F00" w:rsidRPr="005C6EEC" w:rsidRDefault="00696990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City Liaison – Mark C</w:t>
      </w:r>
    </w:p>
    <w:p w14:paraId="0F98E4AA" w14:textId="77777777" w:rsidR="005C6EEC" w:rsidRPr="005C6EEC" w:rsidRDefault="005C6EEC" w:rsidP="005C6EEC">
      <w:pPr>
        <w:rPr>
          <w:rFonts w:cstheme="minorHAnsi"/>
        </w:rPr>
      </w:pPr>
      <w:r w:rsidRPr="005C6EEC">
        <w:rPr>
          <w:rFonts w:cstheme="minorHAnsi"/>
        </w:rPr>
        <w:t xml:space="preserve">No additional changes to the dredging project. The interloop road repairs have not started.  </w:t>
      </w:r>
    </w:p>
    <w:p w14:paraId="536051F0" w14:textId="77777777" w:rsidR="00F218F8" w:rsidRPr="00F218F8" w:rsidRDefault="00F218F8" w:rsidP="005C6EEC">
      <w:pPr>
        <w:rPr>
          <w:rFonts w:cstheme="minorHAnsi"/>
        </w:rPr>
      </w:pPr>
    </w:p>
    <w:p w14:paraId="3021782C" w14:textId="77777777" w:rsidR="00696990" w:rsidRPr="005C6EEC" w:rsidRDefault="00696990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Lake Breeze Newsletter – Traci</w:t>
      </w:r>
    </w:p>
    <w:p w14:paraId="3B78ED02" w14:textId="1B9C7D28" w:rsidR="00F218F8" w:rsidRDefault="005C6EEC" w:rsidP="005C6EEC">
      <w:pPr>
        <w:rPr>
          <w:rFonts w:cstheme="minorHAnsi"/>
        </w:rPr>
      </w:pPr>
      <w:r>
        <w:rPr>
          <w:rFonts w:cstheme="minorHAnsi"/>
        </w:rPr>
        <w:t>Articles for the newsletter are due to Traci by July 17</w:t>
      </w:r>
      <w:r w:rsidRPr="005C6EEC">
        <w:rPr>
          <w:rFonts w:cstheme="minorHAnsi"/>
          <w:vertAlign w:val="superscript"/>
        </w:rPr>
        <w:t>th</w:t>
      </w:r>
      <w:r>
        <w:rPr>
          <w:rFonts w:cstheme="minorHAnsi"/>
        </w:rPr>
        <w:t>.  Updates on the 4</w:t>
      </w:r>
      <w:r w:rsidRPr="005C6EE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July, boat parade, fireworks and Parkland walks will be included. </w:t>
      </w:r>
    </w:p>
    <w:p w14:paraId="667E800F" w14:textId="77777777" w:rsidR="00F218F8" w:rsidRPr="00F218F8" w:rsidRDefault="00F218F8" w:rsidP="005C6EEC">
      <w:pPr>
        <w:rPr>
          <w:rFonts w:cstheme="minorHAnsi"/>
        </w:rPr>
      </w:pPr>
    </w:p>
    <w:p w14:paraId="754434F4" w14:textId="565CEDD3" w:rsidR="00706135" w:rsidRPr="005C6EEC" w:rsidRDefault="00706135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Resident News (New residents/Obituaries/Positive news) - Lezlee</w:t>
      </w:r>
    </w:p>
    <w:p w14:paraId="1032A2F9" w14:textId="6DAF368F" w:rsidR="00F218F8" w:rsidRDefault="005C6EEC" w:rsidP="005C6EEC">
      <w:pPr>
        <w:rPr>
          <w:rFonts w:cstheme="minorHAnsi"/>
        </w:rPr>
      </w:pPr>
      <w:r>
        <w:rPr>
          <w:rFonts w:cstheme="minorHAnsi"/>
        </w:rPr>
        <w:t xml:space="preserve">No new updates. </w:t>
      </w:r>
    </w:p>
    <w:p w14:paraId="6AA9685D" w14:textId="77777777" w:rsidR="00F218F8" w:rsidRPr="00F218F8" w:rsidRDefault="00F218F8" w:rsidP="005C6EEC">
      <w:pPr>
        <w:rPr>
          <w:rFonts w:cstheme="minorHAnsi"/>
        </w:rPr>
      </w:pPr>
    </w:p>
    <w:p w14:paraId="39DC29D4" w14:textId="506BE5D5" w:rsidR="00EA598B" w:rsidRPr="005C6EEC" w:rsidRDefault="00EA598B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lastRenderedPageBreak/>
        <w:t xml:space="preserve">Membership </w:t>
      </w:r>
      <w:r w:rsidR="00706135" w:rsidRPr="005C6EEC">
        <w:rPr>
          <w:rFonts w:cstheme="minorHAnsi"/>
          <w:u w:val="single"/>
        </w:rPr>
        <w:t>Dues</w:t>
      </w:r>
      <w:r w:rsidRPr="005C6EEC">
        <w:rPr>
          <w:rFonts w:cstheme="minorHAnsi"/>
          <w:u w:val="single"/>
        </w:rPr>
        <w:t xml:space="preserve"> </w:t>
      </w:r>
      <w:r w:rsidR="00053C0A" w:rsidRPr="005C6EEC">
        <w:rPr>
          <w:rFonts w:cstheme="minorHAnsi"/>
          <w:u w:val="single"/>
        </w:rPr>
        <w:t>– Helen/Paul</w:t>
      </w:r>
    </w:p>
    <w:p w14:paraId="00B460A2" w14:textId="3151ED86" w:rsidR="005C6EEC" w:rsidRPr="005C6EEC" w:rsidRDefault="005C6EEC" w:rsidP="005C6EEC">
      <w:pPr>
        <w:rPr>
          <w:rFonts w:cstheme="minorHAnsi"/>
        </w:rPr>
      </w:pPr>
      <w:r>
        <w:rPr>
          <w:rFonts w:cstheme="minorHAnsi"/>
        </w:rPr>
        <w:t xml:space="preserve">238 members have paid their dues.  </w:t>
      </w:r>
    </w:p>
    <w:p w14:paraId="307DCA2D" w14:textId="77777777" w:rsidR="00F218F8" w:rsidRPr="00F218F8" w:rsidRDefault="00F218F8" w:rsidP="005C6EEC">
      <w:pPr>
        <w:rPr>
          <w:rFonts w:cstheme="minorHAnsi"/>
        </w:rPr>
      </w:pPr>
    </w:p>
    <w:p w14:paraId="5CCF6CBB" w14:textId="5B3BC7A9" w:rsidR="003F7239" w:rsidRDefault="003F7239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Fall Dinner – Helen/Paul &amp; Shannon/Matt</w:t>
      </w:r>
    </w:p>
    <w:p w14:paraId="42EBFDEE" w14:textId="3090D6C5" w:rsidR="005C6EEC" w:rsidRPr="005C6EEC" w:rsidRDefault="005C6EEC" w:rsidP="005C6EEC">
      <w:pPr>
        <w:rPr>
          <w:rFonts w:cstheme="minorHAnsi"/>
          <w:u w:val="single"/>
        </w:rPr>
      </w:pPr>
      <w:r w:rsidRPr="005C6EEC">
        <w:rPr>
          <w:rFonts w:cstheme="minorHAnsi"/>
        </w:rPr>
        <w:t xml:space="preserve">There is a new general manager at the </w:t>
      </w:r>
      <w:proofErr w:type="spellStart"/>
      <w:r w:rsidRPr="005C6EEC">
        <w:rPr>
          <w:rFonts w:cstheme="minorHAnsi"/>
        </w:rPr>
        <w:t>ElPaso</w:t>
      </w:r>
      <w:proofErr w:type="spellEnd"/>
      <w:r w:rsidRPr="005C6EEC">
        <w:rPr>
          <w:rFonts w:cstheme="minorHAnsi"/>
        </w:rPr>
        <w:t xml:space="preserve"> Golf Club.  The dinner will be held on September 11</w:t>
      </w:r>
      <w:r w:rsidRPr="005C6EE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with</w:t>
      </w:r>
      <w:r w:rsidRPr="005C6EEC">
        <w:rPr>
          <w:rFonts w:cstheme="minorHAnsi"/>
        </w:rPr>
        <w:t xml:space="preserve"> Happy Hour at 5:30</w:t>
      </w:r>
      <w:r>
        <w:rPr>
          <w:rFonts w:cstheme="minorHAnsi"/>
        </w:rPr>
        <w:t xml:space="preserve"> and </w:t>
      </w:r>
      <w:r w:rsidRPr="005C6EEC">
        <w:rPr>
          <w:rFonts w:cstheme="minorHAnsi"/>
        </w:rPr>
        <w:t>Dinner at 6:30</w:t>
      </w:r>
      <w:r>
        <w:rPr>
          <w:rFonts w:cstheme="minorHAnsi"/>
        </w:rPr>
        <w:t>. The</w:t>
      </w:r>
      <w:r w:rsidRPr="005C6EEC">
        <w:rPr>
          <w:rFonts w:cstheme="minorHAnsi"/>
        </w:rPr>
        <w:t xml:space="preserve"> dinner menu </w:t>
      </w:r>
      <w:r>
        <w:rPr>
          <w:rFonts w:cstheme="minorHAnsi"/>
        </w:rPr>
        <w:t xml:space="preserve">will be the same </w:t>
      </w:r>
      <w:r w:rsidRPr="005C6EEC">
        <w:rPr>
          <w:rFonts w:cstheme="minorHAnsi"/>
        </w:rPr>
        <w:t>as last year</w:t>
      </w:r>
      <w:r>
        <w:rPr>
          <w:rFonts w:cstheme="minorHAnsi"/>
        </w:rPr>
        <w:t xml:space="preserve"> and will cost $45/pp</w:t>
      </w:r>
      <w:r>
        <w:rPr>
          <w:rFonts w:cstheme="minorHAnsi"/>
          <w:u w:val="single"/>
        </w:rPr>
        <w:t xml:space="preserve">.   </w:t>
      </w:r>
    </w:p>
    <w:p w14:paraId="52055601" w14:textId="77777777" w:rsidR="00F218F8" w:rsidRPr="00F218F8" w:rsidRDefault="00F218F8" w:rsidP="005C6EEC">
      <w:pPr>
        <w:rPr>
          <w:rFonts w:cstheme="minorHAnsi"/>
        </w:rPr>
      </w:pPr>
    </w:p>
    <w:p w14:paraId="09788EFB" w14:textId="63FC871F" w:rsidR="00184F00" w:rsidRPr="00056444" w:rsidRDefault="000638BD" w:rsidP="00056444">
      <w:pPr>
        <w:rPr>
          <w:rFonts w:cstheme="minorHAnsi"/>
          <w:u w:val="single"/>
        </w:rPr>
      </w:pPr>
      <w:r w:rsidRPr="00056444">
        <w:rPr>
          <w:rFonts w:cstheme="minorHAnsi"/>
          <w:u w:val="single"/>
        </w:rPr>
        <w:t>Beautification</w:t>
      </w:r>
      <w:r w:rsidR="00053C0A" w:rsidRPr="00056444">
        <w:rPr>
          <w:rFonts w:cstheme="minorHAnsi"/>
          <w:u w:val="single"/>
        </w:rPr>
        <w:t xml:space="preserve"> </w:t>
      </w:r>
      <w:r w:rsidR="003F7239" w:rsidRPr="00056444">
        <w:rPr>
          <w:rFonts w:cstheme="minorHAnsi"/>
          <w:u w:val="single"/>
        </w:rPr>
        <w:t>–</w:t>
      </w:r>
      <w:r w:rsidR="00056444" w:rsidRPr="00056444">
        <w:rPr>
          <w:rFonts w:cstheme="minorHAnsi"/>
          <w:u w:val="single"/>
        </w:rPr>
        <w:t xml:space="preserve"> </w:t>
      </w:r>
      <w:r w:rsidR="003F7239" w:rsidRPr="00056444">
        <w:rPr>
          <w:rFonts w:cstheme="minorHAnsi"/>
          <w:u w:val="single"/>
        </w:rPr>
        <w:t>Dar</w:t>
      </w:r>
      <w:r w:rsidR="00F218F8" w:rsidRPr="00056444">
        <w:rPr>
          <w:rFonts w:cstheme="minorHAnsi"/>
          <w:u w:val="single"/>
        </w:rPr>
        <w:t>r</w:t>
      </w:r>
      <w:r w:rsidR="003F7239" w:rsidRPr="00056444">
        <w:rPr>
          <w:rFonts w:cstheme="minorHAnsi"/>
          <w:u w:val="single"/>
        </w:rPr>
        <w:t>yl</w:t>
      </w:r>
      <w:r w:rsidR="00056444" w:rsidRPr="00056444">
        <w:rPr>
          <w:rFonts w:cstheme="minorHAnsi"/>
          <w:u w:val="single"/>
        </w:rPr>
        <w:t xml:space="preserve"> &amp; Kathy</w:t>
      </w:r>
    </w:p>
    <w:p w14:paraId="57C76A8E" w14:textId="2BAA3686" w:rsidR="00EC44B4" w:rsidRPr="00056444" w:rsidRDefault="00EC44B4" w:rsidP="00056444">
      <w:pPr>
        <w:rPr>
          <w:rFonts w:cstheme="minorHAnsi"/>
        </w:rPr>
      </w:pPr>
      <w:r w:rsidRPr="00056444">
        <w:rPr>
          <w:rFonts w:cstheme="minorHAnsi"/>
        </w:rPr>
        <w:t xml:space="preserve">Discussed </w:t>
      </w:r>
      <w:r w:rsidR="00056444">
        <w:rPr>
          <w:rFonts w:cstheme="minorHAnsi"/>
        </w:rPr>
        <w:t>our</w:t>
      </w:r>
      <w:r w:rsidR="00571567" w:rsidRPr="00056444">
        <w:rPr>
          <w:rFonts w:cstheme="minorHAnsi"/>
        </w:rPr>
        <w:t xml:space="preserve"> conversation with Joe Darter. Joe </w:t>
      </w:r>
      <w:r w:rsidR="00B7534D">
        <w:rPr>
          <w:rFonts w:cstheme="minorHAnsi"/>
        </w:rPr>
        <w:t>thought he could</w:t>
      </w:r>
      <w:r w:rsidR="00571567" w:rsidRPr="00056444">
        <w:rPr>
          <w:rFonts w:cstheme="minorHAnsi"/>
        </w:rPr>
        <w:t xml:space="preserve"> provide the mulch</w:t>
      </w:r>
      <w:r w:rsidR="00B7534D">
        <w:rPr>
          <w:rFonts w:cstheme="minorHAnsi"/>
        </w:rPr>
        <w:t xml:space="preserve">. </w:t>
      </w:r>
      <w:r w:rsidR="00571567" w:rsidRPr="00056444">
        <w:rPr>
          <w:rFonts w:cstheme="minorHAnsi"/>
        </w:rPr>
        <w:t xml:space="preserve"> </w:t>
      </w:r>
      <w:r w:rsidR="00B7534D">
        <w:rPr>
          <w:rFonts w:cstheme="minorHAnsi"/>
        </w:rPr>
        <w:t>We will be working to develop a</w:t>
      </w:r>
      <w:r w:rsidRPr="00056444">
        <w:rPr>
          <w:rFonts w:cstheme="minorHAnsi"/>
        </w:rPr>
        <w:t xml:space="preserve"> proposal to solicit for bids to take care of the 15 raised planters around the lake</w:t>
      </w:r>
      <w:r w:rsidR="00B7534D">
        <w:rPr>
          <w:rFonts w:cstheme="minorHAnsi"/>
        </w:rPr>
        <w:t xml:space="preserve"> and bring that back to the board for review/approval.  </w:t>
      </w:r>
    </w:p>
    <w:p w14:paraId="1DED1827" w14:textId="77777777" w:rsidR="00F218F8" w:rsidRPr="00F218F8" w:rsidRDefault="00F218F8" w:rsidP="005C6EEC">
      <w:pPr>
        <w:rPr>
          <w:rFonts w:cstheme="minorHAnsi"/>
        </w:rPr>
      </w:pPr>
    </w:p>
    <w:p w14:paraId="26943DE3" w14:textId="21D19F22" w:rsidR="00F218F8" w:rsidRPr="005C6EEC" w:rsidRDefault="00BB1FD6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Address Signs – Mark S/Tom</w:t>
      </w:r>
    </w:p>
    <w:p w14:paraId="6F51A64E" w14:textId="6F8B9217" w:rsidR="005C6EEC" w:rsidRPr="005C6EEC" w:rsidRDefault="005C6EEC" w:rsidP="005C6EEC">
      <w:pPr>
        <w:rPr>
          <w:rFonts w:cstheme="minorHAnsi"/>
        </w:rPr>
      </w:pPr>
      <w:r w:rsidRPr="005C6EEC">
        <w:rPr>
          <w:rFonts w:cstheme="minorHAnsi"/>
        </w:rPr>
        <w:t xml:space="preserve">Steve Lange will be updating our resident signs moving forward. He has received the previous changes from Nate Green.  </w:t>
      </w:r>
    </w:p>
    <w:p w14:paraId="7CF7451D" w14:textId="77777777" w:rsidR="00F218F8" w:rsidRPr="00F218F8" w:rsidRDefault="00F218F8" w:rsidP="005C6EEC">
      <w:pPr>
        <w:rPr>
          <w:rFonts w:cstheme="minorHAnsi"/>
        </w:rPr>
      </w:pPr>
    </w:p>
    <w:p w14:paraId="0285943F" w14:textId="0D3140AB" w:rsidR="00CD4B8E" w:rsidRPr="005C6EEC" w:rsidRDefault="00D2373E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Guided Nature Walks – Helen/Paul</w:t>
      </w:r>
    </w:p>
    <w:p w14:paraId="082642D2" w14:textId="146E47D5" w:rsidR="005C6EEC" w:rsidRPr="005C6EEC" w:rsidRDefault="005C6EEC" w:rsidP="005C6EEC">
      <w:pPr>
        <w:rPr>
          <w:rFonts w:cstheme="minorHAnsi"/>
        </w:rPr>
      </w:pPr>
      <w:r>
        <w:rPr>
          <w:rFonts w:cstheme="minorHAnsi"/>
        </w:rPr>
        <w:t xml:space="preserve">Helen shared nature walks </w:t>
      </w:r>
      <w:r w:rsidRPr="005C6EEC">
        <w:rPr>
          <w:rFonts w:cstheme="minorHAnsi"/>
        </w:rPr>
        <w:t xml:space="preserve">will be included in the newsletter. </w:t>
      </w:r>
    </w:p>
    <w:p w14:paraId="37F807A7" w14:textId="77777777" w:rsidR="00F218F8" w:rsidRPr="00F218F8" w:rsidRDefault="00F218F8" w:rsidP="005C6EEC">
      <w:pPr>
        <w:rPr>
          <w:rFonts w:cstheme="minorHAnsi"/>
        </w:rPr>
      </w:pPr>
    </w:p>
    <w:p w14:paraId="0B54AA84" w14:textId="17CBE78E" w:rsidR="00BB1FD6" w:rsidRPr="005C6EEC" w:rsidRDefault="00BB1FD6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Flag Maintenance </w:t>
      </w:r>
      <w:r w:rsidR="00F218F8" w:rsidRPr="005C6EEC">
        <w:rPr>
          <w:rFonts w:cstheme="minorHAnsi"/>
          <w:u w:val="single"/>
        </w:rPr>
        <w:t>–</w:t>
      </w:r>
      <w:r w:rsidRPr="005C6EEC">
        <w:rPr>
          <w:rFonts w:cstheme="minorHAnsi"/>
          <w:u w:val="single"/>
        </w:rPr>
        <w:t xml:space="preserve"> Bob</w:t>
      </w:r>
    </w:p>
    <w:p w14:paraId="0B80DE13" w14:textId="4E582FEF" w:rsidR="005C6EEC" w:rsidRPr="005C6EEC" w:rsidRDefault="005C6EEC" w:rsidP="005C6EEC">
      <w:pPr>
        <w:rPr>
          <w:rFonts w:cstheme="minorHAnsi"/>
        </w:rPr>
      </w:pPr>
      <w:r w:rsidRPr="005C6EEC">
        <w:rPr>
          <w:rFonts w:cstheme="minorHAnsi"/>
        </w:rPr>
        <w:t xml:space="preserve">The flag has been replaced.  </w:t>
      </w:r>
    </w:p>
    <w:p w14:paraId="57F587CE" w14:textId="77777777" w:rsidR="00F218F8" w:rsidRPr="00F218F8" w:rsidRDefault="00F218F8" w:rsidP="005C6EEC">
      <w:pPr>
        <w:rPr>
          <w:rFonts w:cstheme="minorHAnsi"/>
        </w:rPr>
      </w:pPr>
    </w:p>
    <w:p w14:paraId="0B267190" w14:textId="04090EAD" w:rsidR="001B5A37" w:rsidRPr="005C6EEC" w:rsidRDefault="001B5A37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Camp partnerships – Traci</w:t>
      </w:r>
    </w:p>
    <w:p w14:paraId="61954073" w14:textId="30D569FA" w:rsidR="005C6EEC" w:rsidRPr="005C6EEC" w:rsidRDefault="005C6EEC" w:rsidP="005C6EEC">
      <w:pPr>
        <w:rPr>
          <w:rFonts w:cstheme="minorHAnsi"/>
        </w:rPr>
      </w:pPr>
      <w:r w:rsidRPr="005C6EEC">
        <w:rPr>
          <w:rFonts w:cstheme="minorHAnsi"/>
        </w:rPr>
        <w:t xml:space="preserve">Boat rides are going well this summer with </w:t>
      </w:r>
      <w:r w:rsidR="00645425">
        <w:rPr>
          <w:rFonts w:cstheme="minorHAnsi"/>
        </w:rPr>
        <w:t xml:space="preserve">just </w:t>
      </w:r>
      <w:r w:rsidRPr="005C6EEC">
        <w:rPr>
          <w:rFonts w:cstheme="minorHAnsi"/>
        </w:rPr>
        <w:t xml:space="preserve">enough boats/drivers each week. Camps have been at capacity this summer. East Bay is offering summer worship on at Aldersgate Shelter. </w:t>
      </w:r>
      <w:r>
        <w:rPr>
          <w:rFonts w:cstheme="minorHAnsi"/>
        </w:rPr>
        <w:t xml:space="preserve">Updates are on their Facebook page. </w:t>
      </w:r>
    </w:p>
    <w:p w14:paraId="13CC0D12" w14:textId="77777777" w:rsidR="00F218F8" w:rsidRPr="00F218F8" w:rsidRDefault="00F218F8" w:rsidP="005C6EEC">
      <w:pPr>
        <w:rPr>
          <w:rFonts w:cstheme="minorHAnsi"/>
        </w:rPr>
      </w:pPr>
    </w:p>
    <w:p w14:paraId="5D45187C" w14:textId="008EB51E" w:rsidR="002C5A95" w:rsidRPr="005C6EEC" w:rsidRDefault="002C5A95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Doc</w:t>
      </w:r>
      <w:r w:rsidR="00282014" w:rsidRPr="005C6EEC">
        <w:rPr>
          <w:rFonts w:cstheme="minorHAnsi"/>
          <w:u w:val="single"/>
        </w:rPr>
        <w:t>k</w:t>
      </w:r>
      <w:r w:rsidRPr="005C6EEC">
        <w:rPr>
          <w:rFonts w:cstheme="minorHAnsi"/>
          <w:u w:val="single"/>
        </w:rPr>
        <w:t xml:space="preserve"> Concerts </w:t>
      </w:r>
      <w:r w:rsidR="00F218F8" w:rsidRPr="005C6EEC">
        <w:rPr>
          <w:rFonts w:cstheme="minorHAnsi"/>
          <w:u w:val="single"/>
        </w:rPr>
        <w:t>–</w:t>
      </w:r>
      <w:r w:rsidRPr="005C6EEC">
        <w:rPr>
          <w:rFonts w:cstheme="minorHAnsi"/>
          <w:u w:val="single"/>
        </w:rPr>
        <w:t xml:space="preserve"> Traci</w:t>
      </w:r>
    </w:p>
    <w:p w14:paraId="1F2AF083" w14:textId="035C5CDA" w:rsidR="00F218F8" w:rsidRDefault="005C6EEC" w:rsidP="005C6EEC">
      <w:pPr>
        <w:rPr>
          <w:rFonts w:cstheme="minorHAnsi"/>
        </w:rPr>
      </w:pPr>
      <w:r>
        <w:rPr>
          <w:rFonts w:cstheme="minorHAnsi"/>
        </w:rPr>
        <w:t>The dock concerts this summer have been well attended. The next concert is August 9</w:t>
      </w:r>
      <w:r w:rsidRPr="005C6EE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at </w:t>
      </w:r>
      <w:proofErr w:type="spellStart"/>
      <w:r>
        <w:rPr>
          <w:rFonts w:cstheme="minorHAnsi"/>
        </w:rPr>
        <w:t>Hemwell’s</w:t>
      </w:r>
      <w:proofErr w:type="spellEnd"/>
      <w:r>
        <w:rPr>
          <w:rFonts w:cstheme="minorHAnsi"/>
        </w:rPr>
        <w:t xml:space="preserve">.  </w:t>
      </w:r>
    </w:p>
    <w:p w14:paraId="77826CA8" w14:textId="77777777" w:rsidR="00276051" w:rsidRPr="008D368E" w:rsidRDefault="00276051" w:rsidP="004931DB"/>
    <w:p w14:paraId="1A3EECE3" w14:textId="1BDB3EBD" w:rsidR="006E71DA" w:rsidRPr="00F218F8" w:rsidRDefault="00F218F8" w:rsidP="00F218F8">
      <w:pPr>
        <w:rPr>
          <w:b/>
          <w:bCs/>
          <w:u w:val="single"/>
        </w:rPr>
      </w:pPr>
      <w:r w:rsidRPr="00F218F8">
        <w:rPr>
          <w:b/>
          <w:bCs/>
          <w:u w:val="single"/>
        </w:rPr>
        <w:t xml:space="preserve">Old Business </w:t>
      </w:r>
    </w:p>
    <w:p w14:paraId="3E8A0D58" w14:textId="7BB02826" w:rsidR="003F7239" w:rsidRPr="002C47DA" w:rsidRDefault="006440DE" w:rsidP="002C47DA">
      <w:pPr>
        <w:rPr>
          <w:u w:val="single"/>
        </w:rPr>
      </w:pPr>
      <w:r w:rsidRPr="002C47DA">
        <w:rPr>
          <w:u w:val="single"/>
        </w:rPr>
        <w:t>Fourth of July review</w:t>
      </w:r>
      <w:r w:rsidR="00D70A4D" w:rsidRPr="002C47DA">
        <w:rPr>
          <w:u w:val="single"/>
        </w:rPr>
        <w:t>/ bills approval</w:t>
      </w:r>
    </w:p>
    <w:p w14:paraId="33408EB6" w14:textId="4CF6AA12" w:rsidR="002C47DA" w:rsidRDefault="002C47DA" w:rsidP="002C47DA">
      <w:r>
        <w:t>Firework bills and gift cards will be submitted for payment.</w:t>
      </w:r>
      <w:r w:rsidR="00645425">
        <w:t xml:space="preserve"> Our</w:t>
      </w:r>
      <w:r>
        <w:t xml:space="preserve"> Lake Patrol</w:t>
      </w:r>
      <w:r w:rsidR="00645425">
        <w:t>, Kyle</w:t>
      </w:r>
      <w:r>
        <w:t xml:space="preserve"> did a good job leading the boat parade</w:t>
      </w:r>
      <w:r w:rsidR="00645425">
        <w:t xml:space="preserve"> this year.  </w:t>
      </w:r>
    </w:p>
    <w:p w14:paraId="18C6D8F4" w14:textId="77777777" w:rsidR="00F218F8" w:rsidRPr="008D368E" w:rsidRDefault="00F218F8" w:rsidP="00F218F8"/>
    <w:p w14:paraId="6BBE42CF" w14:textId="5B1F86FB" w:rsidR="00C07513" w:rsidRPr="002C47DA" w:rsidRDefault="002C5A95" w:rsidP="002C47DA">
      <w:pPr>
        <w:rPr>
          <w:u w:val="single"/>
        </w:rPr>
      </w:pPr>
      <w:r w:rsidRPr="002C47DA">
        <w:rPr>
          <w:u w:val="single"/>
        </w:rPr>
        <w:t>Website development/proposals – Bob/Traci, Carey &amp; Matt M</w:t>
      </w:r>
    </w:p>
    <w:p w14:paraId="4E1DB9D7" w14:textId="2284E6FC" w:rsidR="00F218F8" w:rsidRPr="008D368E" w:rsidRDefault="002C47DA" w:rsidP="00F218F8">
      <w:proofErr w:type="spellStart"/>
      <w:r>
        <w:t>Cybernautics</w:t>
      </w:r>
      <w:proofErr w:type="spellEnd"/>
      <w:r>
        <w:t xml:space="preserve"> pr</w:t>
      </w:r>
      <w:r w:rsidR="00B6700F">
        <w:t>ovided a pre</w:t>
      </w:r>
      <w:r>
        <w:t xml:space="preserve">sentation. </w:t>
      </w:r>
    </w:p>
    <w:p w14:paraId="071EDB8E" w14:textId="77777777" w:rsidR="000B081E" w:rsidRPr="008D368E" w:rsidRDefault="000B081E" w:rsidP="001A6E9F"/>
    <w:p w14:paraId="055BD283" w14:textId="47B0E35D" w:rsidR="007F5FCC" w:rsidRPr="00F218F8" w:rsidRDefault="00F218F8" w:rsidP="00F218F8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New Business</w:t>
      </w:r>
    </w:p>
    <w:p w14:paraId="0B325C59" w14:textId="21AEF090" w:rsidR="006440DE" w:rsidRDefault="006440DE" w:rsidP="00B6700F">
      <w:pPr>
        <w:rPr>
          <w:u w:val="single"/>
        </w:rPr>
      </w:pPr>
      <w:r w:rsidRPr="00B6700F">
        <w:rPr>
          <w:u w:val="single"/>
        </w:rPr>
        <w:t>Nominating Committee</w:t>
      </w:r>
    </w:p>
    <w:p w14:paraId="31A626A9" w14:textId="060B5579" w:rsidR="00B6700F" w:rsidRPr="00B6700F" w:rsidRDefault="00B6700F" w:rsidP="00B6700F">
      <w:r w:rsidRPr="00B6700F">
        <w:t xml:space="preserve">Mark C, Matt, Rick volunteered to participate on the nominating committee this year.  </w:t>
      </w:r>
    </w:p>
    <w:p w14:paraId="7D9E21C3" w14:textId="77777777" w:rsidR="00F218F8" w:rsidRPr="008D368E" w:rsidRDefault="00F218F8" w:rsidP="00F218F8"/>
    <w:p w14:paraId="10AD44A4" w14:textId="2F858507" w:rsidR="00BB1FD6" w:rsidRPr="00B6700F" w:rsidRDefault="006440DE" w:rsidP="00B6700F">
      <w:pPr>
        <w:rPr>
          <w:u w:val="single"/>
        </w:rPr>
      </w:pPr>
      <w:r w:rsidRPr="00B6700F">
        <w:rPr>
          <w:u w:val="single"/>
        </w:rPr>
        <w:t>LBA Board meetings sign-up</w:t>
      </w:r>
      <w:r w:rsidR="00D70A4D" w:rsidRPr="00B6700F">
        <w:rPr>
          <w:u w:val="single"/>
        </w:rPr>
        <w:t xml:space="preserve"> for October 2025 – August 2026</w:t>
      </w:r>
    </w:p>
    <w:p w14:paraId="4A18BCB3" w14:textId="65D4CB3B" w:rsidR="00B6700F" w:rsidRDefault="00B6700F" w:rsidP="00B6700F">
      <w:r>
        <w:t xml:space="preserve">The sign-up sheet was routed to committee members.  </w:t>
      </w:r>
    </w:p>
    <w:p w14:paraId="538F8B49" w14:textId="77777777" w:rsidR="000B081E" w:rsidRPr="008D368E" w:rsidRDefault="000B081E" w:rsidP="000B081E">
      <w:pPr>
        <w:pStyle w:val="ListParagraph"/>
      </w:pPr>
    </w:p>
    <w:p w14:paraId="2BDF66F3" w14:textId="2F691E5F" w:rsidR="002E6E47" w:rsidRDefault="002E6E47" w:rsidP="00645425">
      <w:pPr>
        <w:rPr>
          <w:u w:val="single"/>
        </w:rPr>
      </w:pPr>
      <w:r w:rsidRPr="00645425">
        <w:rPr>
          <w:u w:val="single"/>
        </w:rPr>
        <w:t>Other business</w:t>
      </w:r>
    </w:p>
    <w:p w14:paraId="2FB2FC91" w14:textId="00A337E5" w:rsidR="00645425" w:rsidRPr="00645425" w:rsidRDefault="00645425" w:rsidP="00645425">
      <w:r w:rsidRPr="00645425">
        <w:lastRenderedPageBreak/>
        <w:t xml:space="preserve">No additional business was discussed.  </w:t>
      </w:r>
    </w:p>
    <w:p w14:paraId="304F0FB0" w14:textId="77777777" w:rsidR="001A6E9F" w:rsidRPr="008D368E" w:rsidRDefault="001A6E9F" w:rsidP="00124EFF"/>
    <w:p w14:paraId="5BBDBA57" w14:textId="75DC3D8C" w:rsidR="00D918F8" w:rsidRPr="00645425" w:rsidRDefault="005B2EE4" w:rsidP="00645425">
      <w:pPr>
        <w:rPr>
          <w:u w:val="single"/>
        </w:rPr>
      </w:pPr>
      <w:r w:rsidRPr="00645425">
        <w:rPr>
          <w:u w:val="single"/>
        </w:rPr>
        <w:t>Adjour</w:t>
      </w:r>
      <w:r w:rsidR="004931DB" w:rsidRPr="00645425">
        <w:rPr>
          <w:u w:val="single"/>
        </w:rPr>
        <w:t>n</w:t>
      </w:r>
    </w:p>
    <w:p w14:paraId="1DC947F8" w14:textId="3C67872D" w:rsidR="00F218F8" w:rsidRPr="008D368E" w:rsidRDefault="00F218F8" w:rsidP="00F218F8">
      <w:r w:rsidRPr="00D2141A">
        <w:t xml:space="preserve">Motion was made by Rick H and seconded by </w:t>
      </w:r>
      <w:r w:rsidR="00D2141A" w:rsidRPr="00D2141A">
        <w:t>Paul</w:t>
      </w:r>
      <w:r w:rsidRPr="00D2141A">
        <w:t xml:space="preserve"> to adjourn at </w:t>
      </w:r>
      <w:r w:rsidR="00D2141A" w:rsidRPr="00D2141A">
        <w:t>9:04</w:t>
      </w:r>
      <w:r w:rsidRPr="00D2141A">
        <w:t>. The motion passed unanimously. Next business meeting will be held on August 14, 2025, 7:00 PM at the home of Julia Davis and Robert McDonald.</w:t>
      </w:r>
    </w:p>
    <w:p w14:paraId="25D2D94B" w14:textId="77777777" w:rsidR="00F218F8" w:rsidRDefault="00F218F8" w:rsidP="00D918F8"/>
    <w:p w14:paraId="668DBE5D" w14:textId="77777777" w:rsidR="00F218F8" w:rsidRPr="00BC1AD6" w:rsidRDefault="00F218F8" w:rsidP="00F218F8">
      <w:pPr>
        <w:pStyle w:val="NoSpacing"/>
        <w:rPr>
          <w:b/>
          <w:bCs/>
          <w:u w:val="single"/>
        </w:rPr>
      </w:pPr>
      <w:r w:rsidRPr="00BC1AD6">
        <w:rPr>
          <w:b/>
          <w:bCs/>
          <w:u w:val="single"/>
        </w:rPr>
        <w:t>Calendar Items</w:t>
      </w:r>
    </w:p>
    <w:p w14:paraId="52A8C180" w14:textId="77777777" w:rsidR="00F218F8" w:rsidRDefault="00F218F8" w:rsidP="00F218F8">
      <w:pPr>
        <w:pStyle w:val="NoSpacing"/>
      </w:pPr>
      <w:r w:rsidRPr="0028710D">
        <w:t xml:space="preserve">Board </w:t>
      </w:r>
      <w:r>
        <w:t xml:space="preserve">Meetings: </w:t>
      </w:r>
    </w:p>
    <w:p w14:paraId="714F6BA1" w14:textId="5C4E6C72" w:rsidR="00F218F8" w:rsidRPr="00BC1AD6" w:rsidRDefault="00F218F8" w:rsidP="00F218F8">
      <w:pPr>
        <w:pStyle w:val="NoSpacing"/>
        <w:numPr>
          <w:ilvl w:val="0"/>
          <w:numId w:val="8"/>
        </w:numPr>
      </w:pPr>
      <w:r w:rsidRPr="00BC1AD6">
        <w:t>Thursday</w:t>
      </w:r>
      <w:r>
        <w:t>,</w:t>
      </w:r>
      <w:r w:rsidRPr="00BC1AD6">
        <w:t xml:space="preserve"> August 14, 7 PM @ Julia Davis</w:t>
      </w:r>
      <w:r>
        <w:t xml:space="preserve"> &amp; </w:t>
      </w:r>
      <w:r w:rsidRPr="00BC1AD6">
        <w:t>Robert McDonald home</w:t>
      </w:r>
    </w:p>
    <w:p w14:paraId="0EE0F248" w14:textId="77777777" w:rsidR="00F218F8" w:rsidRPr="00BC1AD6" w:rsidRDefault="00F218F8" w:rsidP="00F218F8">
      <w:pPr>
        <w:pStyle w:val="NoSpacing"/>
        <w:numPr>
          <w:ilvl w:val="0"/>
          <w:numId w:val="8"/>
        </w:numPr>
      </w:pPr>
      <w:r w:rsidRPr="00BC1AD6">
        <w:t>Tentative future meetings, location TBD:</w:t>
      </w:r>
    </w:p>
    <w:p w14:paraId="66BB721F" w14:textId="3FC4D2D2" w:rsidR="00F218F8" w:rsidRPr="00BC1AD6" w:rsidRDefault="00F218F8" w:rsidP="00F218F8">
      <w:pPr>
        <w:pStyle w:val="NoSpacing"/>
        <w:numPr>
          <w:ilvl w:val="1"/>
          <w:numId w:val="8"/>
        </w:numPr>
      </w:pPr>
      <w:r w:rsidRPr="00BC1AD6">
        <w:t>October 16</w:t>
      </w:r>
      <w:r w:rsidR="00645425">
        <w:t>, 2025</w:t>
      </w:r>
    </w:p>
    <w:p w14:paraId="55474C77" w14:textId="7892C964" w:rsidR="0052403E" w:rsidRDefault="00F218F8" w:rsidP="0052403E">
      <w:pPr>
        <w:pStyle w:val="NoSpacing"/>
        <w:numPr>
          <w:ilvl w:val="1"/>
          <w:numId w:val="8"/>
        </w:numPr>
      </w:pPr>
      <w:r w:rsidRPr="00BC1AD6">
        <w:t>November 13</w:t>
      </w:r>
      <w:r w:rsidR="00645425">
        <w:t>, 2025</w:t>
      </w:r>
    </w:p>
    <w:p w14:paraId="7FB5559D" w14:textId="248138B1" w:rsidR="00645425" w:rsidRDefault="00645425" w:rsidP="0052403E">
      <w:pPr>
        <w:pStyle w:val="NoSpacing"/>
        <w:numPr>
          <w:ilvl w:val="1"/>
          <w:numId w:val="8"/>
        </w:numPr>
      </w:pPr>
      <w:r>
        <w:t>January 8, 2026</w:t>
      </w:r>
    </w:p>
    <w:p w14:paraId="1A3948AC" w14:textId="4156334D" w:rsidR="00645425" w:rsidRDefault="00645425" w:rsidP="0052403E">
      <w:pPr>
        <w:pStyle w:val="NoSpacing"/>
        <w:numPr>
          <w:ilvl w:val="1"/>
          <w:numId w:val="8"/>
        </w:numPr>
      </w:pPr>
      <w:r>
        <w:t>March 5, 2026</w:t>
      </w:r>
    </w:p>
    <w:p w14:paraId="0D5CF2C4" w14:textId="514226F6" w:rsidR="00645425" w:rsidRDefault="00645425" w:rsidP="0052403E">
      <w:pPr>
        <w:pStyle w:val="NoSpacing"/>
        <w:numPr>
          <w:ilvl w:val="1"/>
          <w:numId w:val="8"/>
        </w:numPr>
      </w:pPr>
      <w:r>
        <w:t>April 9, 2026</w:t>
      </w:r>
    </w:p>
    <w:p w14:paraId="5B51A828" w14:textId="205ACF0F" w:rsidR="00645425" w:rsidRDefault="00645425" w:rsidP="0052403E">
      <w:pPr>
        <w:pStyle w:val="NoSpacing"/>
        <w:numPr>
          <w:ilvl w:val="1"/>
          <w:numId w:val="8"/>
        </w:numPr>
      </w:pPr>
      <w:r>
        <w:t>May 14, 2026</w:t>
      </w:r>
    </w:p>
    <w:p w14:paraId="0BFFD762" w14:textId="4A4C0984" w:rsidR="00645425" w:rsidRDefault="00645425" w:rsidP="0052403E">
      <w:pPr>
        <w:pStyle w:val="NoSpacing"/>
        <w:numPr>
          <w:ilvl w:val="1"/>
          <w:numId w:val="8"/>
        </w:numPr>
      </w:pPr>
      <w:r>
        <w:t>June 11, 2026</w:t>
      </w:r>
    </w:p>
    <w:p w14:paraId="7D18AD5B" w14:textId="312BE602" w:rsidR="00645425" w:rsidRDefault="00645425" w:rsidP="0052403E">
      <w:pPr>
        <w:pStyle w:val="NoSpacing"/>
        <w:numPr>
          <w:ilvl w:val="1"/>
          <w:numId w:val="8"/>
        </w:numPr>
      </w:pPr>
      <w:r>
        <w:t>July 9, 2026</w:t>
      </w:r>
    </w:p>
    <w:p w14:paraId="7EF2E5F1" w14:textId="432DA669" w:rsidR="00645425" w:rsidRPr="00BC1AD6" w:rsidRDefault="00645425" w:rsidP="0052403E">
      <w:pPr>
        <w:pStyle w:val="NoSpacing"/>
        <w:numPr>
          <w:ilvl w:val="1"/>
          <w:numId w:val="8"/>
        </w:numPr>
      </w:pPr>
      <w:r>
        <w:t>August 13, 2026</w:t>
      </w:r>
    </w:p>
    <w:p w14:paraId="24DB6DC4" w14:textId="77777777" w:rsidR="00F218F8" w:rsidRPr="0028710D" w:rsidRDefault="00F218F8" w:rsidP="00F218F8">
      <w:pPr>
        <w:pStyle w:val="NoSpacing"/>
      </w:pPr>
    </w:p>
    <w:p w14:paraId="110EAE28" w14:textId="378C03DC" w:rsidR="00F218F8" w:rsidRPr="0028710D" w:rsidRDefault="00F218F8" w:rsidP="00F218F8">
      <w:pPr>
        <w:rPr>
          <w:rFonts w:cstheme="minorHAnsi"/>
          <w:color w:val="000000"/>
        </w:rPr>
      </w:pPr>
      <w:r w:rsidRPr="0028710D">
        <w:rPr>
          <w:rFonts w:cstheme="minorHAnsi"/>
          <w:color w:val="000000"/>
        </w:rPr>
        <w:t xml:space="preserve">LBA Annual meeting/Fall Dinner </w:t>
      </w:r>
      <w:r>
        <w:rPr>
          <w:rFonts w:cstheme="minorHAnsi"/>
          <w:color w:val="000000"/>
        </w:rPr>
        <w:t>will be held on</w:t>
      </w:r>
      <w:r w:rsidRPr="0028710D">
        <w:rPr>
          <w:rFonts w:cstheme="minorHAnsi"/>
          <w:color w:val="000000"/>
        </w:rPr>
        <w:t xml:space="preserve"> Thursday September 11 </w:t>
      </w:r>
      <w:r w:rsidR="00645425">
        <w:rPr>
          <w:rFonts w:cstheme="minorHAnsi"/>
          <w:color w:val="000000"/>
        </w:rPr>
        <w:t xml:space="preserve">at the </w:t>
      </w:r>
      <w:proofErr w:type="spellStart"/>
      <w:r w:rsidR="00645425">
        <w:rPr>
          <w:rFonts w:cstheme="minorHAnsi"/>
          <w:color w:val="000000"/>
        </w:rPr>
        <w:t>ElPaso</w:t>
      </w:r>
      <w:proofErr w:type="spellEnd"/>
      <w:r w:rsidR="00645425">
        <w:rPr>
          <w:rFonts w:cstheme="minorHAnsi"/>
          <w:color w:val="000000"/>
        </w:rPr>
        <w:t xml:space="preserve"> Golf Course. </w:t>
      </w:r>
    </w:p>
    <w:p w14:paraId="7B3BDF9D" w14:textId="77777777" w:rsidR="00F218F8" w:rsidRPr="0028710D" w:rsidRDefault="00F218F8" w:rsidP="00F218F8">
      <w:pPr>
        <w:rPr>
          <w:rFonts w:cstheme="minorHAnsi"/>
          <w:color w:val="000000"/>
        </w:rPr>
      </w:pPr>
    </w:p>
    <w:p w14:paraId="42FE74E2" w14:textId="77777777" w:rsidR="00F218F8" w:rsidRPr="0028710D" w:rsidRDefault="00F218F8" w:rsidP="00F218F8">
      <w:pPr>
        <w:rPr>
          <w:rFonts w:cstheme="minorHAnsi"/>
          <w:color w:val="000000"/>
        </w:rPr>
      </w:pPr>
      <w:r w:rsidRPr="0028710D">
        <w:rPr>
          <w:rFonts w:cstheme="minorHAnsi"/>
          <w:color w:val="000000"/>
        </w:rPr>
        <w:t>Other events</w:t>
      </w:r>
      <w:r>
        <w:rPr>
          <w:rFonts w:cstheme="minorHAnsi"/>
          <w:color w:val="000000"/>
        </w:rPr>
        <w:t>:</w:t>
      </w:r>
    </w:p>
    <w:p w14:paraId="7E0420C8" w14:textId="77777777" w:rsidR="00F218F8" w:rsidRPr="00BC1AD6" w:rsidRDefault="00F218F8" w:rsidP="00F218F8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C1AD6">
        <w:rPr>
          <w:rFonts w:eastAsia="Times New Roman" w:cstheme="minorHAnsi"/>
          <w:color w:val="000000"/>
        </w:rPr>
        <w:t xml:space="preserve">Saturday, August 9, 4 PM - 7 PM, Dock concert: Kyle Yap </w:t>
      </w:r>
      <w:r>
        <w:rPr>
          <w:rFonts w:eastAsia="Times New Roman" w:cstheme="minorHAnsi"/>
          <w:color w:val="000000"/>
        </w:rPr>
        <w:t>at</w:t>
      </w:r>
      <w:r w:rsidRPr="00BC1AD6">
        <w:rPr>
          <w:rFonts w:eastAsia="Times New Roman" w:cstheme="minorHAnsi"/>
          <w:color w:val="000000"/>
        </w:rPr>
        <w:t xml:space="preserve"> </w:t>
      </w:r>
      <w:proofErr w:type="spellStart"/>
      <w:r w:rsidRPr="00BC1AD6">
        <w:rPr>
          <w:rFonts w:eastAsia="Times New Roman" w:cstheme="minorHAnsi"/>
          <w:color w:val="000000"/>
        </w:rPr>
        <w:t>Hemwall's</w:t>
      </w:r>
      <w:proofErr w:type="spellEnd"/>
      <w:r w:rsidRPr="00BC1AD6">
        <w:rPr>
          <w:rFonts w:eastAsia="Times New Roman" w:cstheme="minorHAnsi"/>
          <w:color w:val="000000"/>
        </w:rPr>
        <w:t>, 24791 Nighthawk</w:t>
      </w:r>
    </w:p>
    <w:p w14:paraId="7F6A91D0" w14:textId="77777777" w:rsidR="00F218F8" w:rsidRDefault="00F218F8" w:rsidP="00F218F8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C1AD6">
        <w:rPr>
          <w:rFonts w:eastAsia="Times New Roman" w:cstheme="minorHAnsi"/>
          <w:color w:val="000000"/>
        </w:rPr>
        <w:t>Fall Clean-up Day: Saturday TBD in October</w:t>
      </w:r>
    </w:p>
    <w:p w14:paraId="2BE6DE26" w14:textId="641D08AA" w:rsidR="00F218F8" w:rsidRPr="00251C10" w:rsidRDefault="00F218F8" w:rsidP="00F218F8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251C10">
        <w:rPr>
          <w:rFonts w:eastAsia="Times New Roman" w:cstheme="minorHAnsi"/>
          <w:i/>
          <w:iCs/>
          <w:color w:val="000000"/>
        </w:rPr>
        <w:t>Contact Lake Run Club for volunteers</w:t>
      </w:r>
      <w:r w:rsidRPr="00251C10">
        <w:rPr>
          <w:rFonts w:eastAsia="Times New Roman" w:cstheme="minorHAnsi"/>
          <w:color w:val="000000"/>
        </w:rPr>
        <w:t xml:space="preserve">  </w:t>
      </w:r>
    </w:p>
    <w:p w14:paraId="3668CDD4" w14:textId="77777777" w:rsidR="00F218F8" w:rsidRDefault="00F218F8" w:rsidP="00F218F8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C1AD6">
        <w:rPr>
          <w:rFonts w:eastAsia="Times New Roman" w:cstheme="minorHAnsi"/>
          <w:color w:val="000000"/>
        </w:rPr>
        <w:t>Saturday, December 21, 4:30 pm - 6:30 PM, East Bay Winter Solstice Hike &amp; Campfire </w:t>
      </w:r>
    </w:p>
    <w:p w14:paraId="6DACFBD4" w14:textId="77777777" w:rsidR="00F218F8" w:rsidRDefault="00F218F8" w:rsidP="00F218F8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East Bay Camp will be hosting Summer Worship at 11:00 am each Sunday in July and August 3</w:t>
      </w:r>
      <w:r w:rsidRPr="00A524E1">
        <w:rPr>
          <w:rFonts w:eastAsia="Times New Roman" w:cstheme="minorHAnsi"/>
          <w:color w:val="000000"/>
          <w:vertAlign w:val="superscript"/>
        </w:rPr>
        <w:t>rd</w:t>
      </w:r>
      <w:r>
        <w:rPr>
          <w:rFonts w:eastAsia="Times New Roman" w:cstheme="minorHAnsi"/>
          <w:color w:val="000000"/>
        </w:rPr>
        <w:t xml:space="preserve"> at Aldersgate Pavilion.  </w:t>
      </w:r>
    </w:p>
    <w:p w14:paraId="2045EE9A" w14:textId="5C3F76AE" w:rsidR="00F218F8" w:rsidRDefault="00F218F8" w:rsidP="00F218F8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Parklands Moon Preserve Work Days: July 15</w:t>
      </w:r>
      <w:r w:rsidRPr="0039785A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8:30 - 10:30 am.  Bring water, eye protection and wear work clothes.  </w:t>
      </w:r>
    </w:p>
    <w:p w14:paraId="35DF43B7" w14:textId="77777777" w:rsidR="00F218F8" w:rsidRPr="0028710D" w:rsidRDefault="00F218F8" w:rsidP="00F218F8">
      <w:pPr>
        <w:rPr>
          <w:rFonts w:cstheme="minorHAnsi"/>
        </w:rPr>
      </w:pPr>
    </w:p>
    <w:p w14:paraId="51359F0B" w14:textId="77777777" w:rsidR="00F218F8" w:rsidRPr="008D368E" w:rsidRDefault="00F218F8" w:rsidP="00F218F8">
      <w:pPr>
        <w:pStyle w:val="ListParagraph"/>
      </w:pPr>
    </w:p>
    <w:p w14:paraId="1123417D" w14:textId="77777777" w:rsidR="00F218F8" w:rsidRPr="008D368E" w:rsidRDefault="00F218F8" w:rsidP="00F218F8">
      <w:pPr>
        <w:contextualSpacing/>
      </w:pPr>
    </w:p>
    <w:p w14:paraId="10941FBF" w14:textId="77777777" w:rsidR="00F218F8" w:rsidRPr="008D368E" w:rsidRDefault="00F218F8" w:rsidP="00F218F8">
      <w:pPr>
        <w:pStyle w:val="ListParagraph"/>
      </w:pPr>
    </w:p>
    <w:p w14:paraId="1D9292DE" w14:textId="77777777" w:rsidR="00F218F8" w:rsidRPr="008D368E" w:rsidRDefault="00F218F8" w:rsidP="00F218F8"/>
    <w:p w14:paraId="450832B2" w14:textId="77777777" w:rsidR="00F218F8" w:rsidRPr="008D368E" w:rsidRDefault="00F218F8" w:rsidP="00D918F8"/>
    <w:sectPr w:rsidR="00F218F8" w:rsidRPr="008D368E" w:rsidSect="007F5FCC">
      <w:pgSz w:w="12240" w:h="15840"/>
      <w:pgMar w:top="108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4505"/>
    <w:multiLevelType w:val="hybridMultilevel"/>
    <w:tmpl w:val="35823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5374D"/>
    <w:multiLevelType w:val="hybridMultilevel"/>
    <w:tmpl w:val="902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F8F"/>
    <w:multiLevelType w:val="hybridMultilevel"/>
    <w:tmpl w:val="6300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048B"/>
    <w:multiLevelType w:val="hybridMultilevel"/>
    <w:tmpl w:val="B4D25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844F47"/>
    <w:multiLevelType w:val="hybridMultilevel"/>
    <w:tmpl w:val="2FA88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435B5"/>
    <w:multiLevelType w:val="hybridMultilevel"/>
    <w:tmpl w:val="1A0E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82400"/>
    <w:multiLevelType w:val="hybridMultilevel"/>
    <w:tmpl w:val="B87A9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DA6461"/>
    <w:multiLevelType w:val="hybridMultilevel"/>
    <w:tmpl w:val="5C301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3B42A7"/>
    <w:multiLevelType w:val="hybridMultilevel"/>
    <w:tmpl w:val="7A6272D6"/>
    <w:lvl w:ilvl="0" w:tplc="CA66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2AB"/>
    <w:multiLevelType w:val="hybridMultilevel"/>
    <w:tmpl w:val="6218A6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889061">
    <w:abstractNumId w:val="8"/>
  </w:num>
  <w:num w:numId="2" w16cid:durableId="1066147257">
    <w:abstractNumId w:val="3"/>
  </w:num>
  <w:num w:numId="3" w16cid:durableId="246037923">
    <w:abstractNumId w:val="0"/>
  </w:num>
  <w:num w:numId="4" w16cid:durableId="1127352157">
    <w:abstractNumId w:val="7"/>
  </w:num>
  <w:num w:numId="5" w16cid:durableId="765149816">
    <w:abstractNumId w:val="4"/>
  </w:num>
  <w:num w:numId="6" w16cid:durableId="1891459104">
    <w:abstractNumId w:val="6"/>
  </w:num>
  <w:num w:numId="7" w16cid:durableId="1328971325">
    <w:abstractNumId w:val="9"/>
  </w:num>
  <w:num w:numId="8" w16cid:durableId="1429619029">
    <w:abstractNumId w:val="1"/>
  </w:num>
  <w:num w:numId="9" w16cid:durableId="55320091">
    <w:abstractNumId w:val="2"/>
  </w:num>
  <w:num w:numId="10" w16cid:durableId="2082483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3C"/>
    <w:rsid w:val="00003AE0"/>
    <w:rsid w:val="00015AE5"/>
    <w:rsid w:val="00026B51"/>
    <w:rsid w:val="00053C0A"/>
    <w:rsid w:val="00056444"/>
    <w:rsid w:val="000638BD"/>
    <w:rsid w:val="00073DAC"/>
    <w:rsid w:val="000824DA"/>
    <w:rsid w:val="00090362"/>
    <w:rsid w:val="000A4D9A"/>
    <w:rsid w:val="000B081E"/>
    <w:rsid w:val="000D2A06"/>
    <w:rsid w:val="000F0E28"/>
    <w:rsid w:val="000F1CEC"/>
    <w:rsid w:val="001062FB"/>
    <w:rsid w:val="00117BFD"/>
    <w:rsid w:val="00124EFF"/>
    <w:rsid w:val="00157DC9"/>
    <w:rsid w:val="00161EC2"/>
    <w:rsid w:val="00161FE2"/>
    <w:rsid w:val="00176B6D"/>
    <w:rsid w:val="00184F00"/>
    <w:rsid w:val="001A6E9F"/>
    <w:rsid w:val="001B5A37"/>
    <w:rsid w:val="0021054E"/>
    <w:rsid w:val="00232C03"/>
    <w:rsid w:val="00251C10"/>
    <w:rsid w:val="00276051"/>
    <w:rsid w:val="0028185C"/>
    <w:rsid w:val="00282014"/>
    <w:rsid w:val="002979B8"/>
    <w:rsid w:val="002C47DA"/>
    <w:rsid w:val="002C5A95"/>
    <w:rsid w:val="002D49B7"/>
    <w:rsid w:val="002E6E47"/>
    <w:rsid w:val="00360B4C"/>
    <w:rsid w:val="00384FAC"/>
    <w:rsid w:val="003910D0"/>
    <w:rsid w:val="003C3E21"/>
    <w:rsid w:val="003F33B6"/>
    <w:rsid w:val="003F7239"/>
    <w:rsid w:val="004064E8"/>
    <w:rsid w:val="004143A2"/>
    <w:rsid w:val="00433B6F"/>
    <w:rsid w:val="00442D12"/>
    <w:rsid w:val="0047770F"/>
    <w:rsid w:val="004931DB"/>
    <w:rsid w:val="004B11CD"/>
    <w:rsid w:val="004B2D4B"/>
    <w:rsid w:val="004F203A"/>
    <w:rsid w:val="00501795"/>
    <w:rsid w:val="00521A8D"/>
    <w:rsid w:val="0052403E"/>
    <w:rsid w:val="00531439"/>
    <w:rsid w:val="00554C84"/>
    <w:rsid w:val="00557757"/>
    <w:rsid w:val="0056776B"/>
    <w:rsid w:val="00571567"/>
    <w:rsid w:val="005752E2"/>
    <w:rsid w:val="00585182"/>
    <w:rsid w:val="005B2EE4"/>
    <w:rsid w:val="005B2F2B"/>
    <w:rsid w:val="005C6EEC"/>
    <w:rsid w:val="005E263C"/>
    <w:rsid w:val="005F57E7"/>
    <w:rsid w:val="00610D54"/>
    <w:rsid w:val="006164BC"/>
    <w:rsid w:val="00625549"/>
    <w:rsid w:val="0063465D"/>
    <w:rsid w:val="006440DE"/>
    <w:rsid w:val="00645425"/>
    <w:rsid w:val="00663FE1"/>
    <w:rsid w:val="006757E5"/>
    <w:rsid w:val="00696990"/>
    <w:rsid w:val="006A1C50"/>
    <w:rsid w:val="006B03C6"/>
    <w:rsid w:val="006B5B6B"/>
    <w:rsid w:val="006D4FC6"/>
    <w:rsid w:val="006E667E"/>
    <w:rsid w:val="006E71DA"/>
    <w:rsid w:val="00706135"/>
    <w:rsid w:val="00753A02"/>
    <w:rsid w:val="007B29FF"/>
    <w:rsid w:val="007C3A98"/>
    <w:rsid w:val="007F5FCC"/>
    <w:rsid w:val="0081530A"/>
    <w:rsid w:val="008A5916"/>
    <w:rsid w:val="008A7133"/>
    <w:rsid w:val="008A7E9E"/>
    <w:rsid w:val="008D368E"/>
    <w:rsid w:val="008E78F9"/>
    <w:rsid w:val="009065D4"/>
    <w:rsid w:val="0092556E"/>
    <w:rsid w:val="0093200A"/>
    <w:rsid w:val="00936B36"/>
    <w:rsid w:val="00955340"/>
    <w:rsid w:val="00957C60"/>
    <w:rsid w:val="009C1E54"/>
    <w:rsid w:val="009E073F"/>
    <w:rsid w:val="00A04676"/>
    <w:rsid w:val="00A3181D"/>
    <w:rsid w:val="00A344EB"/>
    <w:rsid w:val="00A50000"/>
    <w:rsid w:val="00A7498B"/>
    <w:rsid w:val="00AD4117"/>
    <w:rsid w:val="00AF1A17"/>
    <w:rsid w:val="00AF500D"/>
    <w:rsid w:val="00B02FF0"/>
    <w:rsid w:val="00B34C50"/>
    <w:rsid w:val="00B426B7"/>
    <w:rsid w:val="00B44603"/>
    <w:rsid w:val="00B60630"/>
    <w:rsid w:val="00B63E6E"/>
    <w:rsid w:val="00B6685C"/>
    <w:rsid w:val="00B6700F"/>
    <w:rsid w:val="00B7534D"/>
    <w:rsid w:val="00B9581F"/>
    <w:rsid w:val="00BB1E68"/>
    <w:rsid w:val="00BB1FD6"/>
    <w:rsid w:val="00C07513"/>
    <w:rsid w:val="00C36DCD"/>
    <w:rsid w:val="00C61153"/>
    <w:rsid w:val="00C864C8"/>
    <w:rsid w:val="00CD4B8E"/>
    <w:rsid w:val="00CF24A2"/>
    <w:rsid w:val="00D02C86"/>
    <w:rsid w:val="00D102AA"/>
    <w:rsid w:val="00D2141A"/>
    <w:rsid w:val="00D2373E"/>
    <w:rsid w:val="00D70A4D"/>
    <w:rsid w:val="00D873A9"/>
    <w:rsid w:val="00D918F8"/>
    <w:rsid w:val="00DE1B41"/>
    <w:rsid w:val="00E40646"/>
    <w:rsid w:val="00E614BD"/>
    <w:rsid w:val="00E97442"/>
    <w:rsid w:val="00EA598B"/>
    <w:rsid w:val="00EC44B4"/>
    <w:rsid w:val="00EE4DBF"/>
    <w:rsid w:val="00F218F8"/>
    <w:rsid w:val="00F71F5E"/>
    <w:rsid w:val="00F80EED"/>
    <w:rsid w:val="00F830C0"/>
    <w:rsid w:val="00FD4918"/>
    <w:rsid w:val="00FE1A1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16A9"/>
  <w14:defaultImageDpi w14:val="32767"/>
  <w15:chartTrackingRefBased/>
  <w15:docId w15:val="{93C3A741-4379-A44E-8D16-B322B26D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59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64C8"/>
  </w:style>
  <w:style w:type="paragraph" w:styleId="NoSpacing">
    <w:name w:val="No Spacing"/>
    <w:uiPriority w:val="1"/>
    <w:qFormat/>
    <w:rsid w:val="00F2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Mehall, Lynette</dc:creator>
  <cp:keywords/>
  <dc:description/>
  <cp:lastModifiedBy>Traci</cp:lastModifiedBy>
  <cp:revision>2</cp:revision>
  <cp:lastPrinted>2025-07-10T22:42:00Z</cp:lastPrinted>
  <dcterms:created xsi:type="dcterms:W3CDTF">2025-07-28T17:20:00Z</dcterms:created>
  <dcterms:modified xsi:type="dcterms:W3CDTF">2025-07-28T17:20:00Z</dcterms:modified>
</cp:coreProperties>
</file>