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FAF52" w14:textId="7CB8B621" w:rsidR="005576D6" w:rsidRDefault="004404A4" w:rsidP="004404A4">
      <w:pPr>
        <w:jc w:val="center"/>
      </w:pPr>
      <w:r>
        <w:t>LBA Strategic Planning Meeting</w:t>
      </w:r>
    </w:p>
    <w:p w14:paraId="0FBE68F8" w14:textId="12B4FB0B" w:rsidR="001513A7" w:rsidRDefault="001513A7" w:rsidP="004404A4">
      <w:pPr>
        <w:jc w:val="center"/>
      </w:pPr>
      <w:r>
        <w:t>Saturday, January 21, 2023</w:t>
      </w:r>
    </w:p>
    <w:p w14:paraId="21698D59" w14:textId="77777777" w:rsidR="001513A7" w:rsidRDefault="001513A7" w:rsidP="004404A4">
      <w:pPr>
        <w:jc w:val="center"/>
      </w:pPr>
    </w:p>
    <w:p w14:paraId="30FD8230" w14:textId="281E8702" w:rsidR="001513A7" w:rsidRPr="00587869" w:rsidRDefault="001513A7" w:rsidP="001513A7">
      <w:pPr>
        <w:rPr>
          <w:sz w:val="24"/>
          <w:szCs w:val="24"/>
        </w:rPr>
      </w:pPr>
      <w:r w:rsidRPr="00587869">
        <w:rPr>
          <w:sz w:val="24"/>
          <w:szCs w:val="24"/>
        </w:rPr>
        <w:t xml:space="preserve">In attendance:  </w:t>
      </w:r>
      <w:r w:rsidR="00903BC3" w:rsidRPr="00587869">
        <w:rPr>
          <w:sz w:val="24"/>
          <w:szCs w:val="24"/>
        </w:rPr>
        <w:t xml:space="preserve">Bob &amp; Traci Freitag, Mark Csanda, Rick &amp; Lynette </w:t>
      </w:r>
      <w:proofErr w:type="spellStart"/>
      <w:r w:rsidR="00903BC3" w:rsidRPr="00587869">
        <w:rPr>
          <w:sz w:val="24"/>
          <w:szCs w:val="24"/>
        </w:rPr>
        <w:t>Mehall</w:t>
      </w:r>
      <w:proofErr w:type="spellEnd"/>
      <w:r w:rsidR="00903BC3" w:rsidRPr="00587869">
        <w:rPr>
          <w:sz w:val="24"/>
          <w:szCs w:val="24"/>
        </w:rPr>
        <w:t xml:space="preserve">, John and Terry Hoffman, Matt </w:t>
      </w:r>
      <w:proofErr w:type="spellStart"/>
      <w:r w:rsidR="001A1A44" w:rsidRPr="00587869">
        <w:rPr>
          <w:sz w:val="24"/>
          <w:szCs w:val="24"/>
        </w:rPr>
        <w:t>Stuckel</w:t>
      </w:r>
      <w:proofErr w:type="spellEnd"/>
      <w:r w:rsidR="001A1A44" w:rsidRPr="00587869">
        <w:rPr>
          <w:sz w:val="24"/>
          <w:szCs w:val="24"/>
        </w:rPr>
        <w:t xml:space="preserve"> </w:t>
      </w:r>
      <w:r w:rsidR="00473F61" w:rsidRPr="00587869">
        <w:rPr>
          <w:sz w:val="24"/>
          <w:szCs w:val="24"/>
        </w:rPr>
        <w:t xml:space="preserve">&amp; Shannon </w:t>
      </w:r>
      <w:proofErr w:type="spellStart"/>
      <w:r w:rsidR="00473F61" w:rsidRPr="00587869">
        <w:rPr>
          <w:sz w:val="24"/>
          <w:szCs w:val="24"/>
        </w:rPr>
        <w:t>Duvendack</w:t>
      </w:r>
      <w:proofErr w:type="spellEnd"/>
      <w:r w:rsidR="006D33A3" w:rsidRPr="00587869">
        <w:rPr>
          <w:sz w:val="24"/>
          <w:szCs w:val="24"/>
        </w:rPr>
        <w:t xml:space="preserve">, Leroy </w:t>
      </w:r>
      <w:proofErr w:type="spellStart"/>
      <w:r w:rsidR="006D33A3" w:rsidRPr="00587869">
        <w:rPr>
          <w:sz w:val="24"/>
          <w:szCs w:val="24"/>
        </w:rPr>
        <w:t>Shouse</w:t>
      </w:r>
      <w:proofErr w:type="spellEnd"/>
      <w:r w:rsidR="006D33A3" w:rsidRPr="00587869">
        <w:rPr>
          <w:sz w:val="24"/>
          <w:szCs w:val="24"/>
        </w:rPr>
        <w:t>, Mark Schuler</w:t>
      </w:r>
      <w:r w:rsidR="0071172F" w:rsidRPr="00587869">
        <w:rPr>
          <w:sz w:val="24"/>
          <w:szCs w:val="24"/>
        </w:rPr>
        <w:t xml:space="preserve">, Craig &amp; </w:t>
      </w:r>
      <w:proofErr w:type="spellStart"/>
      <w:r w:rsidR="0071172F" w:rsidRPr="00587869">
        <w:rPr>
          <w:sz w:val="24"/>
          <w:szCs w:val="24"/>
        </w:rPr>
        <w:t>Tria</w:t>
      </w:r>
      <w:proofErr w:type="spellEnd"/>
      <w:r w:rsidR="0071172F" w:rsidRPr="00587869">
        <w:rPr>
          <w:sz w:val="24"/>
          <w:szCs w:val="24"/>
        </w:rPr>
        <w:t xml:space="preserve"> </w:t>
      </w:r>
      <w:proofErr w:type="spellStart"/>
      <w:r w:rsidR="0071172F" w:rsidRPr="00587869">
        <w:rPr>
          <w:sz w:val="24"/>
          <w:szCs w:val="24"/>
        </w:rPr>
        <w:t>Bouas</w:t>
      </w:r>
      <w:proofErr w:type="spellEnd"/>
    </w:p>
    <w:p w14:paraId="79D2BA82" w14:textId="42AAC016" w:rsidR="0071172F" w:rsidRDefault="00E5120D" w:rsidP="00E5120D">
      <w:pPr>
        <w:spacing w:line="240" w:lineRule="auto"/>
        <w:rPr>
          <w:i/>
          <w:iCs/>
          <w:sz w:val="24"/>
          <w:szCs w:val="24"/>
        </w:rPr>
      </w:pPr>
      <w:r w:rsidRPr="00587869">
        <w:rPr>
          <w:sz w:val="24"/>
          <w:szCs w:val="24"/>
        </w:rPr>
        <w:t>***</w:t>
      </w:r>
      <w:r w:rsidR="00335586" w:rsidRPr="00587869">
        <w:rPr>
          <w:i/>
          <w:iCs/>
          <w:sz w:val="24"/>
          <w:szCs w:val="24"/>
        </w:rPr>
        <w:t>While strategic planning took place</w:t>
      </w:r>
      <w:r w:rsidR="007F085C" w:rsidRPr="00587869">
        <w:rPr>
          <w:i/>
          <w:iCs/>
          <w:sz w:val="24"/>
          <w:szCs w:val="24"/>
        </w:rPr>
        <w:t xml:space="preserve"> at this meeting, these notes were our discussion surrounding non-strategic plans</w:t>
      </w:r>
      <w:r w:rsidR="00A26C0B">
        <w:rPr>
          <w:i/>
          <w:iCs/>
          <w:sz w:val="24"/>
          <w:szCs w:val="24"/>
        </w:rPr>
        <w:t xml:space="preserve">.  </w:t>
      </w:r>
      <w:r w:rsidR="00E51533" w:rsidRPr="00587869">
        <w:rPr>
          <w:i/>
          <w:iCs/>
          <w:sz w:val="24"/>
          <w:szCs w:val="24"/>
        </w:rPr>
        <w:t xml:space="preserve">  </w:t>
      </w:r>
      <w:r w:rsidR="003C2F83" w:rsidRPr="00587869">
        <w:rPr>
          <w:i/>
          <w:iCs/>
          <w:sz w:val="24"/>
          <w:szCs w:val="24"/>
        </w:rPr>
        <w:t xml:space="preserve"> </w:t>
      </w:r>
    </w:p>
    <w:p w14:paraId="45889E3C" w14:textId="77777777" w:rsidR="00587869" w:rsidRDefault="00587869" w:rsidP="00E5120D">
      <w:pPr>
        <w:spacing w:line="240" w:lineRule="auto"/>
        <w:rPr>
          <w:i/>
          <w:iCs/>
          <w:sz w:val="24"/>
          <w:szCs w:val="24"/>
        </w:rPr>
      </w:pPr>
    </w:p>
    <w:p w14:paraId="0DAFF822" w14:textId="7F7555BC" w:rsidR="00BF3E7B" w:rsidRDefault="00A64F95" w:rsidP="0072444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Read and discussed letter to board from Janet Wiser</w:t>
      </w:r>
      <w:r w:rsidR="0058019F">
        <w:rPr>
          <w:sz w:val="24"/>
          <w:szCs w:val="24"/>
        </w:rPr>
        <w:t xml:space="preserve"> which </w:t>
      </w:r>
      <w:r w:rsidR="00023859">
        <w:rPr>
          <w:sz w:val="24"/>
          <w:szCs w:val="24"/>
        </w:rPr>
        <w:t xml:space="preserve">included several suggestions on collaborations, etc. to </w:t>
      </w:r>
      <w:r w:rsidR="00BF3E7B">
        <w:rPr>
          <w:sz w:val="24"/>
          <w:szCs w:val="24"/>
        </w:rPr>
        <w:t xml:space="preserve">support LBA’s goals.  As we discuss the goals in more detail, we will </w:t>
      </w:r>
      <w:r w:rsidR="00A26C0B">
        <w:rPr>
          <w:sz w:val="24"/>
          <w:szCs w:val="24"/>
        </w:rPr>
        <w:t>keep</w:t>
      </w:r>
      <w:r w:rsidR="00BF3E7B">
        <w:rPr>
          <w:sz w:val="24"/>
          <w:szCs w:val="24"/>
        </w:rPr>
        <w:t xml:space="preserve"> her </w:t>
      </w:r>
      <w:r w:rsidR="00485D7E">
        <w:rPr>
          <w:sz w:val="24"/>
          <w:szCs w:val="24"/>
        </w:rPr>
        <w:t xml:space="preserve">ideas </w:t>
      </w:r>
      <w:r w:rsidR="00BF3E7B">
        <w:rPr>
          <w:sz w:val="24"/>
          <w:szCs w:val="24"/>
        </w:rPr>
        <w:t xml:space="preserve">at the forefront.  </w:t>
      </w:r>
    </w:p>
    <w:p w14:paraId="777FCB7A" w14:textId="77777777" w:rsidR="003B2077" w:rsidRDefault="00674ECF" w:rsidP="0072444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City update</w:t>
      </w:r>
      <w:r w:rsidR="003B2077">
        <w:rPr>
          <w:sz w:val="24"/>
          <w:szCs w:val="24"/>
        </w:rPr>
        <w:t xml:space="preserve">:  </w:t>
      </w:r>
    </w:p>
    <w:p w14:paraId="424409B9" w14:textId="6D97E6D8" w:rsidR="00AB4647" w:rsidRDefault="00674ECF" w:rsidP="00485579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Boat ramp repair work has been complet</w:t>
      </w:r>
      <w:r w:rsidR="00625741">
        <w:rPr>
          <w:sz w:val="24"/>
          <w:szCs w:val="24"/>
        </w:rPr>
        <w:t xml:space="preserve">ed to include repairs made to the parking lot.  (city cost at $12k)  </w:t>
      </w:r>
      <w:r w:rsidR="00AB4647">
        <w:rPr>
          <w:sz w:val="24"/>
          <w:szCs w:val="24"/>
        </w:rPr>
        <w:t xml:space="preserve">Because of the repairs, the discussion of moving the boat ramp to Hubbard point has been tabled for now.   </w:t>
      </w:r>
    </w:p>
    <w:p w14:paraId="2767187F" w14:textId="77777777" w:rsidR="0056618A" w:rsidRDefault="00AB4647" w:rsidP="00485579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Association Park shoreline work has been completed by the city.  This gives us the opportunity to add </w:t>
      </w:r>
      <w:r w:rsidR="0056618A">
        <w:rPr>
          <w:sz w:val="24"/>
          <w:szCs w:val="24"/>
        </w:rPr>
        <w:t xml:space="preserve">Association Park improvements to our list of new initiatives.  </w:t>
      </w:r>
    </w:p>
    <w:p w14:paraId="31BCA68F" w14:textId="77777777" w:rsidR="004B75B0" w:rsidRDefault="00374A1E" w:rsidP="00485579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Hubbard Gate (by entrance to water treatment plant) has been cleaned up and planted with wildflowers.  </w:t>
      </w:r>
      <w:r w:rsidR="004B75B0">
        <w:rPr>
          <w:sz w:val="24"/>
          <w:szCs w:val="24"/>
        </w:rPr>
        <w:t xml:space="preserve"> </w:t>
      </w:r>
    </w:p>
    <w:p w14:paraId="3CCE9C92" w14:textId="77777777" w:rsidR="009478CB" w:rsidRDefault="00485579" w:rsidP="00485579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401C75">
        <w:rPr>
          <w:sz w:val="24"/>
          <w:szCs w:val="24"/>
        </w:rPr>
        <w:t xml:space="preserve">horeline work will continue this summer with 1000 feet by Timber Pointe. </w:t>
      </w:r>
    </w:p>
    <w:p w14:paraId="1500C556" w14:textId="77777777" w:rsidR="00E948D5" w:rsidRDefault="00401C75" w:rsidP="00485579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478CB">
        <w:rPr>
          <w:sz w:val="24"/>
          <w:szCs w:val="24"/>
        </w:rPr>
        <w:t xml:space="preserve">Bids for new maintenance shed </w:t>
      </w:r>
      <w:r w:rsidR="00E948D5">
        <w:rPr>
          <w:sz w:val="24"/>
          <w:szCs w:val="24"/>
        </w:rPr>
        <w:t xml:space="preserve">will be out in two weeks. </w:t>
      </w:r>
    </w:p>
    <w:p w14:paraId="2893EF48" w14:textId="38E188EF" w:rsidR="00C911FE" w:rsidRDefault="000C0D35" w:rsidP="00485579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We should hear if </w:t>
      </w:r>
      <w:r w:rsidR="00EE7996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grant for the new rain gardens </w:t>
      </w:r>
      <w:r w:rsidR="001F76DC">
        <w:rPr>
          <w:sz w:val="24"/>
          <w:szCs w:val="24"/>
        </w:rPr>
        <w:t xml:space="preserve">is </w:t>
      </w:r>
      <w:r w:rsidR="00CF5733">
        <w:rPr>
          <w:sz w:val="24"/>
          <w:szCs w:val="24"/>
        </w:rPr>
        <w:t>approved in the next couple of w</w:t>
      </w:r>
      <w:r w:rsidR="001F76DC">
        <w:rPr>
          <w:sz w:val="24"/>
          <w:szCs w:val="24"/>
        </w:rPr>
        <w:t xml:space="preserve">eeks.  </w:t>
      </w:r>
      <w:r w:rsidR="00CF5733">
        <w:rPr>
          <w:sz w:val="24"/>
          <w:szCs w:val="24"/>
        </w:rPr>
        <w:t>If they are, th</w:t>
      </w:r>
      <w:r w:rsidR="001F76DC">
        <w:rPr>
          <w:sz w:val="24"/>
          <w:szCs w:val="24"/>
        </w:rPr>
        <w:t>e</w:t>
      </w:r>
      <w:r w:rsidR="00CF5733">
        <w:rPr>
          <w:sz w:val="24"/>
          <w:szCs w:val="24"/>
        </w:rPr>
        <w:t xml:space="preserve"> 1st installation will be in Eagle Pointe.  </w:t>
      </w:r>
      <w:r w:rsidR="00E948D5">
        <w:rPr>
          <w:sz w:val="24"/>
          <w:szCs w:val="24"/>
        </w:rPr>
        <w:t xml:space="preserve">  </w:t>
      </w:r>
      <w:r w:rsidR="009478CB">
        <w:rPr>
          <w:sz w:val="24"/>
          <w:szCs w:val="24"/>
        </w:rPr>
        <w:t xml:space="preserve"> </w:t>
      </w:r>
    </w:p>
    <w:p w14:paraId="42218A27" w14:textId="77777777" w:rsidR="00E5120D" w:rsidRPr="00587869" w:rsidRDefault="00E5120D" w:rsidP="00E5120D">
      <w:pPr>
        <w:spacing w:line="240" w:lineRule="auto"/>
        <w:rPr>
          <w:i/>
          <w:iCs/>
        </w:rPr>
      </w:pPr>
    </w:p>
    <w:p w14:paraId="5B2AD187" w14:textId="58CA272A" w:rsidR="00E5120D" w:rsidRDefault="00E5120D" w:rsidP="00E5120D">
      <w:pPr>
        <w:spacing w:line="240" w:lineRule="auto"/>
      </w:pPr>
    </w:p>
    <w:sectPr w:rsidR="00E51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73D14"/>
    <w:multiLevelType w:val="hybridMultilevel"/>
    <w:tmpl w:val="58F07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531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D6"/>
    <w:rsid w:val="00023859"/>
    <w:rsid w:val="0004505F"/>
    <w:rsid w:val="000C0D35"/>
    <w:rsid w:val="001513A7"/>
    <w:rsid w:val="001A1A44"/>
    <w:rsid w:val="001F76DC"/>
    <w:rsid w:val="00335586"/>
    <w:rsid w:val="00373B3E"/>
    <w:rsid w:val="00374A1E"/>
    <w:rsid w:val="003B2077"/>
    <w:rsid w:val="003C2F83"/>
    <w:rsid w:val="00401C75"/>
    <w:rsid w:val="00431CA0"/>
    <w:rsid w:val="004404A4"/>
    <w:rsid w:val="00473F61"/>
    <w:rsid w:val="00485579"/>
    <w:rsid w:val="00485D7E"/>
    <w:rsid w:val="004B75B0"/>
    <w:rsid w:val="005576D6"/>
    <w:rsid w:val="0056618A"/>
    <w:rsid w:val="0058019F"/>
    <w:rsid w:val="00587869"/>
    <w:rsid w:val="00625741"/>
    <w:rsid w:val="00674ECF"/>
    <w:rsid w:val="006D33A3"/>
    <w:rsid w:val="0071172F"/>
    <w:rsid w:val="0072444C"/>
    <w:rsid w:val="007F085C"/>
    <w:rsid w:val="008D07C9"/>
    <w:rsid w:val="00903BC3"/>
    <w:rsid w:val="009478CB"/>
    <w:rsid w:val="00A26C0B"/>
    <w:rsid w:val="00A64F95"/>
    <w:rsid w:val="00AB4647"/>
    <w:rsid w:val="00AE7FCF"/>
    <w:rsid w:val="00BA1747"/>
    <w:rsid w:val="00BF3E7B"/>
    <w:rsid w:val="00C911FE"/>
    <w:rsid w:val="00CF5733"/>
    <w:rsid w:val="00DB0FCE"/>
    <w:rsid w:val="00E5120D"/>
    <w:rsid w:val="00E51533"/>
    <w:rsid w:val="00E948D5"/>
    <w:rsid w:val="00ED53D2"/>
    <w:rsid w:val="00EE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0970C"/>
  <w15:chartTrackingRefBased/>
  <w15:docId w15:val="{46FB6618-33A0-4D9B-8F9A-D201B23A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triabouas@gmail.com</dc:creator>
  <cp:keywords/>
  <dc:description/>
  <cp:lastModifiedBy>Freitag, Bob</cp:lastModifiedBy>
  <cp:revision>2</cp:revision>
  <dcterms:created xsi:type="dcterms:W3CDTF">2023-03-01T21:03:00Z</dcterms:created>
  <dcterms:modified xsi:type="dcterms:W3CDTF">2023-03-01T21:03:00Z</dcterms:modified>
</cp:coreProperties>
</file>